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D6" w:rsidRDefault="00AA2D83">
      <w:pPr>
        <w:pStyle w:val="a3"/>
        <w:spacing w:before="117"/>
        <w:ind w:left="6642"/>
      </w:pPr>
      <w:r>
        <w:rPr>
          <w:color w:val="484948"/>
          <w:spacing w:val="-2"/>
        </w:rPr>
        <w:t>УТВЕРЖДАЮ</w:t>
      </w:r>
    </w:p>
    <w:p w:rsidR="004839D6" w:rsidRDefault="00AA2D83">
      <w:pPr>
        <w:pStyle w:val="a3"/>
        <w:ind w:left="6642"/>
      </w:pPr>
      <w:r>
        <w:rPr>
          <w:color w:val="484948"/>
          <w:spacing w:val="-10"/>
        </w:rPr>
        <w:t>Директор</w:t>
      </w:r>
      <w:r>
        <w:rPr>
          <w:color w:val="484948"/>
          <w:spacing w:val="-12"/>
        </w:rPr>
        <w:t xml:space="preserve"> </w:t>
      </w:r>
      <w:r>
        <w:rPr>
          <w:color w:val="484948"/>
          <w:spacing w:val="-10"/>
        </w:rPr>
        <w:t>ГБОУ</w:t>
      </w:r>
      <w:r>
        <w:rPr>
          <w:color w:val="484948"/>
          <w:spacing w:val="-13"/>
        </w:rPr>
        <w:t xml:space="preserve"> </w:t>
      </w:r>
      <w:r>
        <w:rPr>
          <w:color w:val="484948"/>
          <w:spacing w:val="-10"/>
        </w:rPr>
        <w:t>школа</w:t>
      </w:r>
      <w:r>
        <w:rPr>
          <w:color w:val="484948"/>
          <w:spacing w:val="-12"/>
        </w:rPr>
        <w:t xml:space="preserve"> </w:t>
      </w:r>
      <w:r>
        <w:rPr>
          <w:color w:val="484948"/>
          <w:spacing w:val="-10"/>
        </w:rPr>
        <w:t>№315</w:t>
      </w:r>
    </w:p>
    <w:p w:rsidR="004839D6" w:rsidRDefault="00AA2D83">
      <w:pPr>
        <w:pStyle w:val="a3"/>
        <w:tabs>
          <w:tab w:val="left" w:pos="7849"/>
        </w:tabs>
        <w:ind w:left="6750" w:right="45" w:hanging="108"/>
      </w:pPr>
      <w:r>
        <w:rPr>
          <w:color w:val="484948"/>
          <w:u w:val="single" w:color="474847"/>
        </w:rPr>
        <w:tab/>
      </w:r>
      <w:r>
        <w:rPr>
          <w:color w:val="484948"/>
          <w:u w:val="single" w:color="474847"/>
        </w:rPr>
        <w:tab/>
      </w:r>
      <w:proofErr w:type="spellStart"/>
      <w:r>
        <w:rPr>
          <w:color w:val="484948"/>
          <w:spacing w:val="-2"/>
        </w:rPr>
        <w:t>А.А.Миренкова</w:t>
      </w:r>
      <w:proofErr w:type="spellEnd"/>
      <w:r>
        <w:rPr>
          <w:color w:val="484948"/>
          <w:spacing w:val="-2"/>
        </w:rPr>
        <w:t xml:space="preserve"> </w:t>
      </w:r>
      <w:r>
        <w:rPr>
          <w:color w:val="484948"/>
          <w:spacing w:val="-6"/>
        </w:rPr>
        <w:t>Приказ</w:t>
      </w:r>
      <w:r>
        <w:rPr>
          <w:color w:val="484948"/>
          <w:spacing w:val="-8"/>
        </w:rPr>
        <w:t xml:space="preserve"> </w:t>
      </w:r>
      <w:r>
        <w:rPr>
          <w:color w:val="484948"/>
          <w:spacing w:val="-6"/>
        </w:rPr>
        <w:t>№</w:t>
      </w:r>
      <w:r>
        <w:rPr>
          <w:color w:val="484948"/>
          <w:spacing w:val="-12"/>
        </w:rPr>
        <w:t xml:space="preserve"> </w:t>
      </w:r>
      <w:r w:rsidR="00523528">
        <w:rPr>
          <w:color w:val="484948"/>
          <w:spacing w:val="-6"/>
        </w:rPr>
        <w:t>4</w:t>
      </w:r>
      <w:r w:rsidR="00523528" w:rsidRPr="00523528">
        <w:rPr>
          <w:color w:val="484948"/>
          <w:spacing w:val="-6"/>
        </w:rPr>
        <w:t>-1</w:t>
      </w:r>
      <w:r>
        <w:rPr>
          <w:color w:val="484948"/>
          <w:spacing w:val="-11"/>
        </w:rPr>
        <w:t xml:space="preserve"> </w:t>
      </w:r>
      <w:r>
        <w:rPr>
          <w:color w:val="484948"/>
          <w:spacing w:val="-6"/>
        </w:rPr>
        <w:t>от</w:t>
      </w:r>
      <w:r>
        <w:rPr>
          <w:color w:val="484948"/>
          <w:spacing w:val="-11"/>
        </w:rPr>
        <w:t xml:space="preserve"> </w:t>
      </w:r>
      <w:r>
        <w:rPr>
          <w:color w:val="484948"/>
          <w:spacing w:val="-6"/>
        </w:rPr>
        <w:t>04.09.202</w:t>
      </w:r>
      <w:r w:rsidR="00A76E6D">
        <w:rPr>
          <w:color w:val="484948"/>
          <w:spacing w:val="-6"/>
        </w:rPr>
        <w:t>4</w:t>
      </w:r>
      <w:r>
        <w:rPr>
          <w:color w:val="484948"/>
          <w:spacing w:val="-11"/>
        </w:rPr>
        <w:t xml:space="preserve"> </w:t>
      </w:r>
      <w:r>
        <w:rPr>
          <w:color w:val="484948"/>
          <w:spacing w:val="-6"/>
        </w:rPr>
        <w:t>г.</w:t>
      </w:r>
    </w:p>
    <w:p w:rsidR="004839D6" w:rsidRDefault="004839D6">
      <w:pPr>
        <w:pStyle w:val="a3"/>
        <w:rPr>
          <w:sz w:val="14"/>
        </w:rPr>
      </w:pPr>
    </w:p>
    <w:p w:rsidR="004839D6" w:rsidRDefault="004839D6">
      <w:pPr>
        <w:pStyle w:val="a3"/>
        <w:rPr>
          <w:sz w:val="14"/>
        </w:rPr>
      </w:pPr>
    </w:p>
    <w:p w:rsidR="004839D6" w:rsidRDefault="004839D6">
      <w:pPr>
        <w:pStyle w:val="a3"/>
        <w:spacing w:before="34"/>
        <w:rPr>
          <w:sz w:val="14"/>
        </w:rPr>
      </w:pPr>
    </w:p>
    <w:p w:rsidR="004839D6" w:rsidRDefault="00AA2D83">
      <w:pPr>
        <w:spacing w:line="254" w:lineRule="auto"/>
        <w:ind w:left="6866" w:right="332"/>
        <w:rPr>
          <w:rFonts w:ascii="Trebuchet MS" w:hAnsi="Trebuchet MS"/>
          <w:sz w:val="14"/>
        </w:rPr>
      </w:pPr>
      <w:r>
        <w:rPr>
          <w:rFonts w:ascii="Trebuchet MS" w:hAnsi="Trebuchet MS"/>
          <w:noProof/>
          <w:sz w:val="14"/>
        </w:rPr>
        <mc:AlternateContent>
          <mc:Choice Requires="wps">
            <w:drawing>
              <wp:anchor distT="0" distB="0" distL="0" distR="0" simplePos="0" relativeHeight="486824960" behindDoc="1" locked="0" layoutInCell="1" allowOverlap="1">
                <wp:simplePos x="0" y="0"/>
                <wp:positionH relativeFrom="page">
                  <wp:posOffset>5911640</wp:posOffset>
                </wp:positionH>
                <wp:positionV relativeFrom="paragraph">
                  <wp:posOffset>-48434</wp:posOffset>
                </wp:positionV>
                <wp:extent cx="779780" cy="7740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780" cy="774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9780" h="774065">
                              <a:moveTo>
                                <a:pt x="140250" y="610447"/>
                              </a:moveTo>
                              <a:lnTo>
                                <a:pt x="72649" y="654354"/>
                              </a:lnTo>
                              <a:lnTo>
                                <a:pt x="29461" y="696959"/>
                              </a:lnTo>
                              <a:lnTo>
                                <a:pt x="6658" y="733910"/>
                              </a:lnTo>
                              <a:lnTo>
                                <a:pt x="0" y="761041"/>
                              </a:lnTo>
                              <a:lnTo>
                                <a:pt x="4997" y="771085"/>
                              </a:lnTo>
                              <a:lnTo>
                                <a:pt x="9478" y="773741"/>
                              </a:lnTo>
                              <a:lnTo>
                                <a:pt x="61074" y="773741"/>
                              </a:lnTo>
                              <a:lnTo>
                                <a:pt x="63616" y="772151"/>
                              </a:lnTo>
                              <a:lnTo>
                                <a:pt x="15077" y="772151"/>
                              </a:lnTo>
                              <a:lnTo>
                                <a:pt x="21947" y="743285"/>
                              </a:lnTo>
                              <a:lnTo>
                                <a:pt x="47416" y="702514"/>
                              </a:lnTo>
                              <a:lnTo>
                                <a:pt x="88062" y="656090"/>
                              </a:lnTo>
                              <a:lnTo>
                                <a:pt x="140250" y="610447"/>
                              </a:lnTo>
                              <a:close/>
                            </a:path>
                            <a:path w="779780" h="774065">
                              <a:moveTo>
                                <a:pt x="333301" y="0"/>
                              </a:moveTo>
                              <a:lnTo>
                                <a:pt x="317703" y="10415"/>
                              </a:lnTo>
                              <a:lnTo>
                                <a:pt x="309692" y="34520"/>
                              </a:lnTo>
                              <a:lnTo>
                                <a:pt x="306741" y="61601"/>
                              </a:lnTo>
                              <a:lnTo>
                                <a:pt x="306320" y="80944"/>
                              </a:lnTo>
                              <a:lnTo>
                                <a:pt x="306890" y="98440"/>
                              </a:lnTo>
                              <a:lnTo>
                                <a:pt x="311007" y="137301"/>
                              </a:lnTo>
                              <a:lnTo>
                                <a:pt x="318124" y="178679"/>
                              </a:lnTo>
                              <a:lnTo>
                                <a:pt x="327647" y="221978"/>
                              </a:lnTo>
                              <a:lnTo>
                                <a:pt x="333301" y="243628"/>
                              </a:lnTo>
                              <a:lnTo>
                                <a:pt x="329776" y="261111"/>
                              </a:lnTo>
                              <a:lnTo>
                                <a:pt x="304034" y="332956"/>
                              </a:lnTo>
                              <a:lnTo>
                                <a:pt x="283460" y="382259"/>
                              </a:lnTo>
                              <a:lnTo>
                                <a:pt x="258847" y="437110"/>
                              </a:lnTo>
                              <a:lnTo>
                                <a:pt x="231016" y="494980"/>
                              </a:lnTo>
                              <a:lnTo>
                                <a:pt x="200787" y="553340"/>
                              </a:lnTo>
                              <a:lnTo>
                                <a:pt x="168983" y="609661"/>
                              </a:lnTo>
                              <a:lnTo>
                                <a:pt x="136425" y="661413"/>
                              </a:lnTo>
                              <a:lnTo>
                                <a:pt x="103934" y="706067"/>
                              </a:lnTo>
                              <a:lnTo>
                                <a:pt x="72331" y="741094"/>
                              </a:lnTo>
                              <a:lnTo>
                                <a:pt x="15077" y="772151"/>
                              </a:lnTo>
                              <a:lnTo>
                                <a:pt x="63616" y="772151"/>
                              </a:lnTo>
                              <a:lnTo>
                                <a:pt x="107827" y="735547"/>
                              </a:lnTo>
                              <a:lnTo>
                                <a:pt x="140051" y="696643"/>
                              </a:lnTo>
                              <a:lnTo>
                                <a:pt x="176287" y="644602"/>
                              </a:lnTo>
                              <a:lnTo>
                                <a:pt x="216646" y="578518"/>
                              </a:lnTo>
                              <a:lnTo>
                                <a:pt x="224006" y="576137"/>
                              </a:lnTo>
                              <a:lnTo>
                                <a:pt x="216646" y="576137"/>
                              </a:lnTo>
                              <a:lnTo>
                                <a:pt x="256490" y="504535"/>
                              </a:lnTo>
                              <a:lnTo>
                                <a:pt x="287274" y="444286"/>
                              </a:lnTo>
                              <a:lnTo>
                                <a:pt x="310387" y="393912"/>
                              </a:lnTo>
                              <a:lnTo>
                                <a:pt x="327217" y="351937"/>
                              </a:lnTo>
                              <a:lnTo>
                                <a:pt x="339154" y="316883"/>
                              </a:lnTo>
                              <a:lnTo>
                                <a:pt x="347586" y="287275"/>
                              </a:lnTo>
                              <a:lnTo>
                                <a:pt x="374949" y="287275"/>
                              </a:lnTo>
                              <a:lnTo>
                                <a:pt x="374650" y="286640"/>
                              </a:lnTo>
                              <a:lnTo>
                                <a:pt x="357902" y="241247"/>
                              </a:lnTo>
                              <a:lnTo>
                                <a:pt x="363635" y="200775"/>
                              </a:lnTo>
                              <a:lnTo>
                                <a:pt x="347586" y="200775"/>
                              </a:lnTo>
                              <a:lnTo>
                                <a:pt x="338460" y="165957"/>
                              </a:lnTo>
                              <a:lnTo>
                                <a:pt x="332309" y="132329"/>
                              </a:lnTo>
                              <a:lnTo>
                                <a:pt x="328837" y="100784"/>
                              </a:lnTo>
                              <a:lnTo>
                                <a:pt x="327746" y="72215"/>
                              </a:lnTo>
                              <a:lnTo>
                                <a:pt x="327901" y="65073"/>
                              </a:lnTo>
                              <a:lnTo>
                                <a:pt x="328007" y="60225"/>
                              </a:lnTo>
                              <a:lnTo>
                                <a:pt x="329829" y="39976"/>
                              </a:lnTo>
                              <a:lnTo>
                                <a:pt x="334777" y="18983"/>
                              </a:lnTo>
                              <a:lnTo>
                                <a:pt x="344411" y="4761"/>
                              </a:lnTo>
                              <a:lnTo>
                                <a:pt x="363741" y="4761"/>
                              </a:lnTo>
                              <a:lnTo>
                                <a:pt x="353538" y="793"/>
                              </a:lnTo>
                              <a:lnTo>
                                <a:pt x="333301" y="0"/>
                              </a:lnTo>
                              <a:close/>
                            </a:path>
                            <a:path w="779780" h="774065">
                              <a:moveTo>
                                <a:pt x="759452" y="574550"/>
                              </a:moveTo>
                              <a:lnTo>
                                <a:pt x="752123" y="575964"/>
                              </a:lnTo>
                              <a:lnTo>
                                <a:pt x="746060" y="579907"/>
                              </a:lnTo>
                              <a:lnTo>
                                <a:pt x="741931" y="585933"/>
                              </a:lnTo>
                              <a:lnTo>
                                <a:pt x="740406" y="593596"/>
                              </a:lnTo>
                              <a:lnTo>
                                <a:pt x="741931" y="600800"/>
                              </a:lnTo>
                              <a:lnTo>
                                <a:pt x="746060" y="606591"/>
                              </a:lnTo>
                              <a:lnTo>
                                <a:pt x="752123" y="610447"/>
                              </a:lnTo>
                              <a:lnTo>
                                <a:pt x="759452" y="611848"/>
                              </a:lnTo>
                              <a:lnTo>
                                <a:pt x="767573" y="610447"/>
                              </a:lnTo>
                              <a:lnTo>
                                <a:pt x="771741" y="607880"/>
                              </a:lnTo>
                              <a:lnTo>
                                <a:pt x="751516" y="607880"/>
                              </a:lnTo>
                              <a:lnTo>
                                <a:pt x="744374" y="601532"/>
                              </a:lnTo>
                              <a:lnTo>
                                <a:pt x="744374" y="584867"/>
                              </a:lnTo>
                              <a:lnTo>
                                <a:pt x="751516" y="578518"/>
                              </a:lnTo>
                              <a:lnTo>
                                <a:pt x="771630" y="578518"/>
                              </a:lnTo>
                              <a:lnTo>
                                <a:pt x="767573" y="575964"/>
                              </a:lnTo>
                              <a:lnTo>
                                <a:pt x="759452" y="574550"/>
                              </a:lnTo>
                              <a:close/>
                            </a:path>
                            <a:path w="779780" h="774065">
                              <a:moveTo>
                                <a:pt x="771630" y="578518"/>
                              </a:moveTo>
                              <a:lnTo>
                                <a:pt x="768974" y="578518"/>
                              </a:lnTo>
                              <a:lnTo>
                                <a:pt x="774529" y="584867"/>
                              </a:lnTo>
                              <a:lnTo>
                                <a:pt x="774529" y="601532"/>
                              </a:lnTo>
                              <a:lnTo>
                                <a:pt x="768974" y="607880"/>
                              </a:lnTo>
                              <a:lnTo>
                                <a:pt x="771741" y="607880"/>
                              </a:lnTo>
                              <a:lnTo>
                                <a:pt x="773835" y="606591"/>
                              </a:lnTo>
                              <a:lnTo>
                                <a:pt x="777865" y="600800"/>
                              </a:lnTo>
                              <a:lnTo>
                                <a:pt x="779291" y="593596"/>
                              </a:lnTo>
                              <a:lnTo>
                                <a:pt x="777962" y="586454"/>
                              </a:lnTo>
                              <a:lnTo>
                                <a:pt x="777865" y="585933"/>
                              </a:lnTo>
                              <a:lnTo>
                                <a:pt x="773835" y="579907"/>
                              </a:lnTo>
                              <a:lnTo>
                                <a:pt x="771630" y="578518"/>
                              </a:lnTo>
                              <a:close/>
                            </a:path>
                            <a:path w="779780" h="774065">
                              <a:moveTo>
                                <a:pt x="765007" y="580899"/>
                              </a:moveTo>
                              <a:lnTo>
                                <a:pt x="752309" y="580899"/>
                              </a:lnTo>
                              <a:lnTo>
                                <a:pt x="752309" y="603912"/>
                              </a:lnTo>
                              <a:lnTo>
                                <a:pt x="756277" y="603912"/>
                              </a:lnTo>
                              <a:lnTo>
                                <a:pt x="756277" y="595183"/>
                              </a:lnTo>
                              <a:lnTo>
                                <a:pt x="766329" y="595183"/>
                              </a:lnTo>
                              <a:lnTo>
                                <a:pt x="765800" y="594389"/>
                              </a:lnTo>
                              <a:lnTo>
                                <a:pt x="763419" y="593596"/>
                              </a:lnTo>
                              <a:lnTo>
                                <a:pt x="768181" y="592009"/>
                              </a:lnTo>
                              <a:lnTo>
                                <a:pt x="756277" y="592009"/>
                              </a:lnTo>
                              <a:lnTo>
                                <a:pt x="756277" y="585660"/>
                              </a:lnTo>
                              <a:lnTo>
                                <a:pt x="767652" y="585660"/>
                              </a:lnTo>
                              <a:lnTo>
                                <a:pt x="767387" y="584073"/>
                              </a:lnTo>
                              <a:lnTo>
                                <a:pt x="765007" y="580899"/>
                              </a:lnTo>
                              <a:close/>
                            </a:path>
                            <a:path w="779780" h="774065">
                              <a:moveTo>
                                <a:pt x="766329" y="595183"/>
                              </a:moveTo>
                              <a:lnTo>
                                <a:pt x="761039" y="595183"/>
                              </a:lnTo>
                              <a:lnTo>
                                <a:pt x="762626" y="597564"/>
                              </a:lnTo>
                              <a:lnTo>
                                <a:pt x="763419" y="599945"/>
                              </a:lnTo>
                              <a:lnTo>
                                <a:pt x="764213" y="603912"/>
                              </a:lnTo>
                              <a:lnTo>
                                <a:pt x="768181" y="603912"/>
                              </a:lnTo>
                              <a:lnTo>
                                <a:pt x="767387" y="599945"/>
                              </a:lnTo>
                              <a:lnTo>
                                <a:pt x="767387" y="596770"/>
                              </a:lnTo>
                              <a:lnTo>
                                <a:pt x="766329" y="595183"/>
                              </a:lnTo>
                              <a:close/>
                            </a:path>
                            <a:path w="779780" h="774065">
                              <a:moveTo>
                                <a:pt x="767652" y="585660"/>
                              </a:moveTo>
                              <a:lnTo>
                                <a:pt x="761832" y="585660"/>
                              </a:lnTo>
                              <a:lnTo>
                                <a:pt x="763419" y="586454"/>
                              </a:lnTo>
                              <a:lnTo>
                                <a:pt x="763419" y="591215"/>
                              </a:lnTo>
                              <a:lnTo>
                                <a:pt x="761039" y="592009"/>
                              </a:lnTo>
                              <a:lnTo>
                                <a:pt x="768181" y="592009"/>
                              </a:lnTo>
                              <a:lnTo>
                                <a:pt x="768181" y="588834"/>
                              </a:lnTo>
                              <a:lnTo>
                                <a:pt x="767784" y="586454"/>
                              </a:lnTo>
                              <a:lnTo>
                                <a:pt x="767697" y="585933"/>
                              </a:lnTo>
                              <a:lnTo>
                                <a:pt x="767652" y="585660"/>
                              </a:lnTo>
                              <a:close/>
                            </a:path>
                            <a:path w="779780" h="774065">
                              <a:moveTo>
                                <a:pt x="374949" y="287275"/>
                              </a:moveTo>
                              <a:lnTo>
                                <a:pt x="347586" y="287275"/>
                              </a:lnTo>
                              <a:lnTo>
                                <a:pt x="381570" y="358462"/>
                              </a:lnTo>
                              <a:lnTo>
                                <a:pt x="417192" y="411289"/>
                              </a:lnTo>
                              <a:lnTo>
                                <a:pt x="452090" y="448917"/>
                              </a:lnTo>
                              <a:lnTo>
                                <a:pt x="483903" y="474508"/>
                              </a:lnTo>
                              <a:lnTo>
                                <a:pt x="510269" y="491224"/>
                              </a:lnTo>
                              <a:lnTo>
                                <a:pt x="463169" y="500159"/>
                              </a:lnTo>
                              <a:lnTo>
                                <a:pt x="414393" y="511123"/>
                              </a:lnTo>
                              <a:lnTo>
                                <a:pt x="364648" y="524158"/>
                              </a:lnTo>
                              <a:lnTo>
                                <a:pt x="314638" y="539309"/>
                              </a:lnTo>
                              <a:lnTo>
                                <a:pt x="265069" y="556621"/>
                              </a:lnTo>
                              <a:lnTo>
                                <a:pt x="216646" y="576137"/>
                              </a:lnTo>
                              <a:lnTo>
                                <a:pt x="224006" y="576137"/>
                              </a:lnTo>
                              <a:lnTo>
                                <a:pt x="258067" y="565120"/>
                              </a:lnTo>
                              <a:lnTo>
                                <a:pt x="302264" y="552860"/>
                              </a:lnTo>
                              <a:lnTo>
                                <a:pt x="348516" y="541807"/>
                              </a:lnTo>
                              <a:lnTo>
                                <a:pt x="396100" y="532032"/>
                              </a:lnTo>
                              <a:lnTo>
                                <a:pt x="444296" y="523604"/>
                              </a:lnTo>
                              <a:lnTo>
                                <a:pt x="492380" y="516591"/>
                              </a:lnTo>
                              <a:lnTo>
                                <a:pt x="539129" y="511123"/>
                              </a:lnTo>
                              <a:lnTo>
                                <a:pt x="599354" y="511123"/>
                              </a:lnTo>
                              <a:lnTo>
                                <a:pt x="586452" y="505509"/>
                              </a:lnTo>
                              <a:lnTo>
                                <a:pt x="628181" y="503350"/>
                              </a:lnTo>
                              <a:lnTo>
                                <a:pt x="763677" y="503350"/>
                              </a:lnTo>
                              <a:lnTo>
                                <a:pt x="742489" y="491919"/>
                              </a:lnTo>
                              <a:lnTo>
                                <a:pt x="712890" y="485669"/>
                              </a:lnTo>
                              <a:lnTo>
                                <a:pt x="551535" y="485669"/>
                              </a:lnTo>
                              <a:lnTo>
                                <a:pt x="533121" y="475130"/>
                              </a:lnTo>
                              <a:lnTo>
                                <a:pt x="497187" y="451967"/>
                              </a:lnTo>
                              <a:lnTo>
                                <a:pt x="448129" y="408343"/>
                              </a:lnTo>
                              <a:lnTo>
                                <a:pt x="419839" y="371521"/>
                              </a:lnTo>
                              <a:lnTo>
                                <a:pt x="395321" y="330509"/>
                              </a:lnTo>
                              <a:lnTo>
                                <a:pt x="374949" y="287275"/>
                              </a:lnTo>
                              <a:close/>
                            </a:path>
                            <a:path w="779780" h="774065">
                              <a:moveTo>
                                <a:pt x="599354" y="511123"/>
                              </a:moveTo>
                              <a:lnTo>
                                <a:pt x="539761" y="511123"/>
                              </a:lnTo>
                              <a:lnTo>
                                <a:pt x="591709" y="534598"/>
                              </a:lnTo>
                              <a:lnTo>
                                <a:pt x="643193" y="552330"/>
                              </a:lnTo>
                              <a:lnTo>
                                <a:pt x="690510" y="563514"/>
                              </a:lnTo>
                              <a:lnTo>
                                <a:pt x="730089" y="567408"/>
                              </a:lnTo>
                              <a:lnTo>
                                <a:pt x="746469" y="566341"/>
                              </a:lnTo>
                              <a:lnTo>
                                <a:pt x="758757" y="563043"/>
                              </a:lnTo>
                              <a:lnTo>
                                <a:pt x="767028" y="557364"/>
                              </a:lnTo>
                              <a:lnTo>
                                <a:pt x="768427" y="554711"/>
                              </a:lnTo>
                              <a:lnTo>
                                <a:pt x="746754" y="554711"/>
                              </a:lnTo>
                              <a:lnTo>
                                <a:pt x="715346" y="551152"/>
                              </a:lnTo>
                              <a:lnTo>
                                <a:pt x="676424" y="541121"/>
                              </a:lnTo>
                              <a:lnTo>
                                <a:pt x="632591" y="525584"/>
                              </a:lnTo>
                              <a:lnTo>
                                <a:pt x="599354" y="511123"/>
                              </a:lnTo>
                              <a:close/>
                            </a:path>
                            <a:path w="779780" h="774065">
                              <a:moveTo>
                                <a:pt x="771355" y="549156"/>
                              </a:moveTo>
                              <a:lnTo>
                                <a:pt x="765800" y="551536"/>
                              </a:lnTo>
                              <a:lnTo>
                                <a:pt x="757071" y="554711"/>
                              </a:lnTo>
                              <a:lnTo>
                                <a:pt x="768427" y="554711"/>
                              </a:lnTo>
                              <a:lnTo>
                                <a:pt x="771355" y="549156"/>
                              </a:lnTo>
                              <a:close/>
                            </a:path>
                            <a:path w="779780" h="774065">
                              <a:moveTo>
                                <a:pt x="763677" y="503350"/>
                              </a:moveTo>
                              <a:lnTo>
                                <a:pt x="678697" y="503350"/>
                              </a:lnTo>
                              <a:lnTo>
                                <a:pt x="725810" y="507794"/>
                              </a:lnTo>
                              <a:lnTo>
                                <a:pt x="761369" y="519349"/>
                              </a:lnTo>
                              <a:lnTo>
                                <a:pt x="774529" y="540426"/>
                              </a:lnTo>
                              <a:lnTo>
                                <a:pt x="776910" y="534871"/>
                              </a:lnTo>
                              <a:lnTo>
                                <a:pt x="779291" y="532490"/>
                              </a:lnTo>
                              <a:lnTo>
                                <a:pt x="779291" y="526935"/>
                              </a:lnTo>
                              <a:lnTo>
                                <a:pt x="769632" y="506563"/>
                              </a:lnTo>
                              <a:lnTo>
                                <a:pt x="763677" y="503350"/>
                              </a:lnTo>
                              <a:close/>
                            </a:path>
                            <a:path w="779780" h="774065">
                              <a:moveTo>
                                <a:pt x="646764" y="480114"/>
                              </a:moveTo>
                              <a:lnTo>
                                <a:pt x="625523" y="480647"/>
                              </a:lnTo>
                              <a:lnTo>
                                <a:pt x="602423" y="481999"/>
                              </a:lnTo>
                              <a:lnTo>
                                <a:pt x="551535" y="485669"/>
                              </a:lnTo>
                              <a:lnTo>
                                <a:pt x="712890" y="485669"/>
                              </a:lnTo>
                              <a:lnTo>
                                <a:pt x="700615" y="483078"/>
                              </a:lnTo>
                              <a:lnTo>
                                <a:pt x="646764" y="480114"/>
                              </a:lnTo>
                              <a:close/>
                            </a:path>
                            <a:path w="779780" h="774065">
                              <a:moveTo>
                                <a:pt x="371393" y="65073"/>
                              </a:moveTo>
                              <a:lnTo>
                                <a:pt x="367115" y="88508"/>
                              </a:lnTo>
                              <a:lnTo>
                                <a:pt x="362168" y="118639"/>
                              </a:lnTo>
                              <a:lnTo>
                                <a:pt x="355881" y="155913"/>
                              </a:lnTo>
                              <a:lnTo>
                                <a:pt x="347696" y="200180"/>
                              </a:lnTo>
                              <a:lnTo>
                                <a:pt x="347586" y="200775"/>
                              </a:lnTo>
                              <a:lnTo>
                                <a:pt x="363635" y="200775"/>
                              </a:lnTo>
                              <a:lnTo>
                                <a:pt x="364362" y="195641"/>
                              </a:lnTo>
                              <a:lnTo>
                                <a:pt x="367921" y="151970"/>
                              </a:lnTo>
                              <a:lnTo>
                                <a:pt x="369843" y="108893"/>
                              </a:lnTo>
                              <a:lnTo>
                                <a:pt x="371393" y="65073"/>
                              </a:lnTo>
                              <a:close/>
                            </a:path>
                            <a:path w="779780" h="774065">
                              <a:moveTo>
                                <a:pt x="363741" y="4761"/>
                              </a:moveTo>
                              <a:lnTo>
                                <a:pt x="344411" y="4761"/>
                              </a:lnTo>
                              <a:lnTo>
                                <a:pt x="352980" y="10167"/>
                              </a:lnTo>
                              <a:lnTo>
                                <a:pt x="361176" y="18847"/>
                              </a:lnTo>
                              <a:lnTo>
                                <a:pt x="367735" y="31991"/>
                              </a:lnTo>
                              <a:lnTo>
                                <a:pt x="371393" y="50788"/>
                              </a:lnTo>
                              <a:lnTo>
                                <a:pt x="374369" y="21426"/>
                              </a:lnTo>
                              <a:lnTo>
                                <a:pt x="367822" y="6348"/>
                              </a:lnTo>
                              <a:lnTo>
                                <a:pt x="363741" y="4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49BEA" id="Graphic 1" o:spid="_x0000_s1026" style="position:absolute;margin-left:465.5pt;margin-top:-3.8pt;width:61.4pt;height:60.95pt;z-index:-164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9780,77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" path="m140250,610447l72649,654354,29461,696959,6658,733910,,761041r4997,10044l9478,773741r51596,l63616,772151r-48539,l21947,743285,47416,702514,88062,656090r52188,-45643xem333301,l317703,10415r-8011,24105l306741,61601r-421,19343l306890,98440r4117,38861l318124,178679r9523,43299l333301,243628r-3525,17483l304034,332956r-20574,49303l258847,437110r-27831,57870l200787,553340r-31804,56321l136425,661413r-32491,44654l72331,741094,15077,772151r48539,l107827,735547r32224,-38904l176287,644602r40359,-66084l224006,576137r-7360,l256490,504535r30784,-60249l310387,393912r16830,-41975l339154,316883r8432,-29608l374949,287275r-299,-635l357902,241247r5733,-40472l347586,200775r-9126,-34818l332309,132329r-3472,-31545l327746,72215r155,-7142l328007,60225r1822,-20249l334777,18983,344411,4761r19330,l353538,793,333301,xem759452,574550r-7329,1414l746060,579907r-4129,6026l740406,593596r1525,7204l746060,606591r6063,3856l759452,611848r8121,-1401l771741,607880r-20225,l744374,601532r,-16665l751516,578518r20114,l767573,575964r-8121,-1414xem771630,578518r-2656,l774529,584867r,16665l768974,607880r2767,l773835,606591r4030,-5791l779291,593596r-1329,-7142l777865,585933r-4030,-6026l771630,578518xem765007,580899r-12698,l752309,603912r3968,l756277,595183r10052,l765800,594389r-2381,-793l768181,592009r-11904,l756277,585660r11375,l767387,584073r-2380,-3174xem766329,595183r-5290,l762626,597564r793,2381l764213,603912r3968,l767387,599945r,-3175l766329,595183xem767652,585660r-5820,l763419,586454r,4761l761039,592009r7142,l768181,588834r-397,-2380l767697,585933r-45,-273xem374949,287275r-27363,l381570,358462r35622,52827l452090,448917r31813,25591l510269,491224r-47100,8935l414393,511123r-49745,13035l314638,539309r-49569,17312l216646,576137r7360,l258067,565120r44197,-12260l348516,541807r47584,-9775l444296,523604r48084,-7013l539129,511123r60225,l586452,505509r41729,-2159l763677,503350,742489,491919r-29599,-6250l551535,485669,533121,475130,497187,451967,448129,408343,419839,371521,395321,330509,374949,287275xem599354,511123r-59593,l591709,534598r51484,17732l690510,563514r39579,3894l746469,566341r12288,-3298l767028,557364r1399,-2653l746754,554711r-31408,-3559l676424,541121,632591,525584,599354,511123xem771355,549156r-5555,2380l757071,554711r11356,l771355,549156xem763677,503350r-84980,l725810,507794r35559,11555l774529,540426r2381,-5555l779291,532490r,-5555l769632,506563r-5955,-3213xem646764,480114r-21241,533l602423,481999r-50888,3670l712890,485669r-12275,-2591l646764,480114xem371393,65073r-4278,23435l362168,118639r-6287,37274l347696,200180r-110,595l363635,200775r727,-5134l367921,151970r1922,-43077l371393,65073xem363741,4761r-19330,l352980,10167r8196,8680l367735,31991r3658,18797l374369,21426,367822,6348,363741,4761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14"/>
        </w:rPr>
        <w:t>Подписано</w:t>
      </w:r>
      <w:r>
        <w:rPr>
          <w:rFonts w:ascii="Trebuchet MS" w:hAnsi="Trebuchet MS"/>
          <w:spacing w:val="-8"/>
          <w:sz w:val="14"/>
        </w:rPr>
        <w:t xml:space="preserve"> </w:t>
      </w:r>
      <w:r>
        <w:rPr>
          <w:rFonts w:ascii="Trebuchet MS" w:hAnsi="Trebuchet MS"/>
          <w:spacing w:val="-2"/>
          <w:sz w:val="14"/>
        </w:rPr>
        <w:t>цифровой</w:t>
      </w:r>
      <w:r>
        <w:rPr>
          <w:rFonts w:ascii="Trebuchet MS" w:hAnsi="Trebuchet MS"/>
          <w:spacing w:val="-8"/>
          <w:sz w:val="14"/>
        </w:rPr>
        <w:t xml:space="preserve"> </w:t>
      </w:r>
      <w:r>
        <w:rPr>
          <w:rFonts w:ascii="Trebuchet MS" w:hAnsi="Trebuchet MS"/>
          <w:spacing w:val="-2"/>
          <w:sz w:val="14"/>
        </w:rPr>
        <w:t>подписью:</w:t>
      </w:r>
      <w:r>
        <w:rPr>
          <w:rFonts w:ascii="Trebuchet MS" w:hAnsi="Trebuchet MS"/>
          <w:sz w:val="14"/>
        </w:rPr>
        <w:t xml:space="preserve"> </w:t>
      </w:r>
      <w:proofErr w:type="spellStart"/>
      <w:r>
        <w:rPr>
          <w:rFonts w:ascii="Trebuchet MS" w:hAnsi="Trebuchet MS"/>
          <w:spacing w:val="-4"/>
          <w:sz w:val="14"/>
        </w:rPr>
        <w:t>Миренкова</w:t>
      </w:r>
      <w:proofErr w:type="spellEnd"/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pacing w:val="-4"/>
          <w:sz w:val="14"/>
        </w:rPr>
        <w:t>Алина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pacing w:val="-5"/>
          <w:sz w:val="14"/>
        </w:rPr>
        <w:t>Александровна</w:t>
      </w:r>
    </w:p>
    <w:p w:rsidR="004839D6" w:rsidRDefault="00AA2D83">
      <w:pPr>
        <w:spacing w:before="1" w:line="254" w:lineRule="auto"/>
        <w:ind w:left="6866" w:right="332"/>
        <w:rPr>
          <w:rFonts w:ascii="Trebuchet MS" w:hAnsi="Trebuchet MS"/>
          <w:sz w:val="14"/>
        </w:rPr>
      </w:pPr>
      <w:r>
        <w:rPr>
          <w:rFonts w:ascii="Trebuchet MS" w:hAnsi="Trebuchet MS"/>
          <w:spacing w:val="-4"/>
          <w:sz w:val="14"/>
        </w:rPr>
        <w:t xml:space="preserve">DN: </w:t>
      </w:r>
      <w:proofErr w:type="spellStart"/>
      <w:r>
        <w:rPr>
          <w:rFonts w:ascii="Trebuchet MS" w:hAnsi="Trebuchet MS"/>
          <w:spacing w:val="-4"/>
          <w:sz w:val="14"/>
        </w:rPr>
        <w:t>cn</w:t>
      </w:r>
      <w:proofErr w:type="spellEnd"/>
      <w:r>
        <w:rPr>
          <w:rFonts w:ascii="Trebuchet MS" w:hAnsi="Trebuchet MS"/>
          <w:spacing w:val="-4"/>
          <w:sz w:val="14"/>
        </w:rPr>
        <w:t>=</w:t>
      </w:r>
      <w:proofErr w:type="spellStart"/>
      <w:r>
        <w:rPr>
          <w:rFonts w:ascii="Trebuchet MS" w:hAnsi="Trebuchet MS"/>
          <w:spacing w:val="-4"/>
          <w:sz w:val="14"/>
        </w:rPr>
        <w:t>Миренкова</w:t>
      </w:r>
      <w:proofErr w:type="spellEnd"/>
      <w:r>
        <w:rPr>
          <w:rFonts w:ascii="Trebuchet MS" w:hAnsi="Trebuchet MS"/>
          <w:spacing w:val="-4"/>
          <w:sz w:val="14"/>
        </w:rPr>
        <w:t xml:space="preserve"> Алина Александровна,</w:t>
      </w:r>
      <w:r>
        <w:rPr>
          <w:rFonts w:ascii="Trebuchet MS" w:hAnsi="Trebuchet MS"/>
          <w:sz w:val="14"/>
        </w:rPr>
        <w:t xml:space="preserve"> </w:t>
      </w:r>
      <w:r>
        <w:rPr>
          <w:rFonts w:ascii="Trebuchet MS" w:hAnsi="Trebuchet MS"/>
          <w:spacing w:val="-4"/>
          <w:sz w:val="14"/>
        </w:rPr>
        <w:t>o=ГБОУ</w:t>
      </w:r>
      <w:r>
        <w:rPr>
          <w:rFonts w:ascii="Trebuchet MS" w:hAnsi="Trebuchet MS"/>
          <w:spacing w:val="-10"/>
          <w:sz w:val="14"/>
        </w:rPr>
        <w:t xml:space="preserve"> </w:t>
      </w:r>
      <w:r>
        <w:rPr>
          <w:rFonts w:ascii="Trebuchet MS" w:hAnsi="Trebuchet MS"/>
          <w:spacing w:val="-4"/>
          <w:sz w:val="14"/>
        </w:rPr>
        <w:t>школа</w:t>
      </w:r>
      <w:r>
        <w:rPr>
          <w:rFonts w:ascii="Trebuchet MS" w:hAnsi="Trebuchet MS"/>
          <w:spacing w:val="-10"/>
          <w:sz w:val="14"/>
        </w:rPr>
        <w:t xml:space="preserve"> </w:t>
      </w:r>
      <w:r>
        <w:rPr>
          <w:rFonts w:ascii="Trebuchet MS" w:hAnsi="Trebuchet MS"/>
          <w:spacing w:val="-4"/>
          <w:sz w:val="14"/>
        </w:rPr>
        <w:t>№</w:t>
      </w:r>
      <w:r>
        <w:rPr>
          <w:rFonts w:ascii="Trebuchet MS" w:hAnsi="Trebuchet MS"/>
          <w:spacing w:val="-10"/>
          <w:sz w:val="14"/>
        </w:rPr>
        <w:t xml:space="preserve"> </w:t>
      </w:r>
      <w:r>
        <w:rPr>
          <w:rFonts w:ascii="Trebuchet MS" w:hAnsi="Trebuchet MS"/>
          <w:spacing w:val="-4"/>
          <w:sz w:val="14"/>
        </w:rPr>
        <w:t>315</w:t>
      </w:r>
      <w:r>
        <w:rPr>
          <w:rFonts w:ascii="Trebuchet MS" w:hAnsi="Trebuchet MS"/>
          <w:spacing w:val="-10"/>
          <w:sz w:val="14"/>
        </w:rPr>
        <w:t xml:space="preserve"> </w:t>
      </w:r>
      <w:r>
        <w:rPr>
          <w:rFonts w:ascii="Trebuchet MS" w:hAnsi="Trebuchet MS"/>
          <w:spacing w:val="-4"/>
          <w:sz w:val="14"/>
        </w:rPr>
        <w:t>Пушкинского</w:t>
      </w:r>
      <w:r>
        <w:rPr>
          <w:rFonts w:ascii="Trebuchet MS" w:hAnsi="Trebuchet MS"/>
          <w:spacing w:val="-10"/>
          <w:sz w:val="14"/>
        </w:rPr>
        <w:t xml:space="preserve"> </w:t>
      </w:r>
      <w:r>
        <w:rPr>
          <w:rFonts w:ascii="Trebuchet MS" w:hAnsi="Trebuchet MS"/>
          <w:spacing w:val="-4"/>
          <w:sz w:val="14"/>
        </w:rPr>
        <w:t>района</w:t>
      </w:r>
      <w:r>
        <w:rPr>
          <w:rFonts w:ascii="Trebuchet MS" w:hAnsi="Trebuchet MS"/>
          <w:sz w:val="14"/>
        </w:rPr>
        <w:t xml:space="preserve"> Санкт-Петербурга,</w:t>
      </w:r>
      <w:r>
        <w:rPr>
          <w:rFonts w:ascii="Trebuchet MS" w:hAnsi="Trebuchet MS"/>
          <w:spacing w:val="-13"/>
          <w:sz w:val="14"/>
        </w:rPr>
        <w:t xml:space="preserve"> </w:t>
      </w:r>
      <w:proofErr w:type="spellStart"/>
      <w:r>
        <w:rPr>
          <w:rFonts w:ascii="Trebuchet MS" w:hAnsi="Trebuchet MS"/>
          <w:sz w:val="14"/>
        </w:rPr>
        <w:t>ou</w:t>
      </w:r>
      <w:proofErr w:type="spellEnd"/>
      <w:r>
        <w:rPr>
          <w:rFonts w:ascii="Trebuchet MS" w:hAnsi="Trebuchet MS"/>
          <w:sz w:val="14"/>
        </w:rPr>
        <w:t xml:space="preserve">=Директор, </w:t>
      </w:r>
      <w:hyperlink r:id="rId5">
        <w:r>
          <w:rPr>
            <w:rFonts w:ascii="Trebuchet MS" w:hAnsi="Trebuchet MS"/>
            <w:sz w:val="14"/>
          </w:rPr>
          <w:t>email=school_315@mail.ru,</w:t>
        </w:r>
      </w:hyperlink>
      <w:r>
        <w:rPr>
          <w:rFonts w:ascii="Trebuchet MS" w:hAnsi="Trebuchet MS"/>
          <w:spacing w:val="-13"/>
          <w:sz w:val="14"/>
        </w:rPr>
        <w:t xml:space="preserve"> </w:t>
      </w:r>
      <w:r>
        <w:rPr>
          <w:rFonts w:ascii="Trebuchet MS" w:hAnsi="Trebuchet MS"/>
          <w:sz w:val="14"/>
        </w:rPr>
        <w:t>c=RU</w:t>
      </w: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rPr>
          <w:rFonts w:ascii="Trebuchet MS"/>
          <w:sz w:val="28"/>
        </w:rPr>
      </w:pPr>
      <w:bookmarkStart w:id="0" w:name="_GoBack"/>
      <w:bookmarkEnd w:id="0"/>
    </w:p>
    <w:p w:rsidR="004839D6" w:rsidRDefault="004839D6">
      <w:pPr>
        <w:pStyle w:val="a3"/>
        <w:rPr>
          <w:rFonts w:ascii="Trebuchet MS"/>
          <w:sz w:val="28"/>
        </w:rPr>
      </w:pPr>
    </w:p>
    <w:p w:rsidR="004839D6" w:rsidRDefault="004839D6">
      <w:pPr>
        <w:pStyle w:val="a3"/>
        <w:spacing w:before="255"/>
        <w:rPr>
          <w:rFonts w:ascii="Trebuchet MS"/>
          <w:sz w:val="28"/>
        </w:rPr>
      </w:pPr>
    </w:p>
    <w:p w:rsidR="004839D6" w:rsidRDefault="00AA2D83">
      <w:pPr>
        <w:ind w:left="3" w:right="2451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4839D6" w:rsidRDefault="00AA2D83">
      <w:pPr>
        <w:spacing w:before="2"/>
        <w:ind w:right="2451"/>
        <w:jc w:val="center"/>
        <w:rPr>
          <w:b/>
          <w:sz w:val="28"/>
        </w:rPr>
      </w:pPr>
      <w:r>
        <w:rPr>
          <w:b/>
          <w:sz w:val="28"/>
        </w:rPr>
        <w:t>Подготовки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 учащихся выпускных классов ГБОУ школы № 315 Пушкинского района Санкт-Петербурга</w:t>
      </w:r>
    </w:p>
    <w:p w:rsidR="004839D6" w:rsidRDefault="00AA2D83">
      <w:pPr>
        <w:spacing w:line="321" w:lineRule="exact"/>
        <w:ind w:left="4" w:right="245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523528">
        <w:rPr>
          <w:b/>
          <w:sz w:val="28"/>
        </w:rPr>
        <w:t>4</w:t>
      </w:r>
      <w:r>
        <w:rPr>
          <w:b/>
          <w:sz w:val="28"/>
        </w:rPr>
        <w:t>-202</w:t>
      </w:r>
      <w:r w:rsidR="00523528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году</w:t>
      </w: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rPr>
          <w:b/>
          <w:sz w:val="28"/>
        </w:rPr>
      </w:pPr>
    </w:p>
    <w:p w:rsidR="004839D6" w:rsidRDefault="004839D6">
      <w:pPr>
        <w:pStyle w:val="a3"/>
        <w:spacing w:before="321"/>
        <w:rPr>
          <w:b/>
          <w:sz w:val="28"/>
        </w:rPr>
      </w:pPr>
    </w:p>
    <w:p w:rsidR="004839D6" w:rsidRDefault="00AA2D83">
      <w:pPr>
        <w:ind w:left="2" w:right="2451"/>
        <w:jc w:val="center"/>
        <w:rPr>
          <w:b/>
          <w:sz w:val="28"/>
        </w:rPr>
      </w:pPr>
      <w:r>
        <w:rPr>
          <w:b/>
          <w:spacing w:val="-2"/>
          <w:sz w:val="28"/>
        </w:rPr>
        <w:t>Санкт-Петербург</w:t>
      </w:r>
    </w:p>
    <w:p w:rsidR="004839D6" w:rsidRDefault="004839D6">
      <w:pPr>
        <w:pStyle w:val="a3"/>
        <w:spacing w:before="1"/>
        <w:rPr>
          <w:b/>
          <w:sz w:val="28"/>
        </w:rPr>
      </w:pPr>
    </w:p>
    <w:p w:rsidR="004839D6" w:rsidRDefault="00AA2D83">
      <w:pPr>
        <w:spacing w:before="1"/>
        <w:ind w:left="2" w:right="2451"/>
        <w:jc w:val="center"/>
        <w:rPr>
          <w:b/>
          <w:sz w:val="28"/>
        </w:rPr>
      </w:pPr>
      <w:r>
        <w:rPr>
          <w:b/>
          <w:spacing w:val="-4"/>
          <w:sz w:val="28"/>
        </w:rPr>
        <w:t>202</w:t>
      </w:r>
      <w:r w:rsidR="00523528">
        <w:rPr>
          <w:b/>
          <w:spacing w:val="-4"/>
          <w:sz w:val="28"/>
        </w:rPr>
        <w:t>4</w:t>
      </w:r>
    </w:p>
    <w:p w:rsidR="004839D6" w:rsidRDefault="004839D6">
      <w:pPr>
        <w:jc w:val="center"/>
        <w:rPr>
          <w:b/>
          <w:sz w:val="28"/>
        </w:rPr>
        <w:sectPr w:rsidR="004839D6">
          <w:type w:val="continuous"/>
          <w:pgSz w:w="11930" w:h="16850"/>
          <w:pgMar w:top="1940" w:right="425" w:bottom="280" w:left="1700" w:header="720" w:footer="720" w:gutter="0"/>
          <w:cols w:space="720"/>
        </w:sectPr>
      </w:pPr>
    </w:p>
    <w:p w:rsidR="004839D6" w:rsidRDefault="00AA2D83">
      <w:pPr>
        <w:spacing w:before="65"/>
        <w:ind w:left="928" w:right="82"/>
        <w:jc w:val="center"/>
        <w:rPr>
          <w:b/>
          <w:sz w:val="24"/>
        </w:rPr>
      </w:pPr>
      <w:bookmarkStart w:id="1" w:name="План"/>
      <w:bookmarkEnd w:id="1"/>
      <w:r>
        <w:rPr>
          <w:b/>
          <w:spacing w:val="-4"/>
          <w:sz w:val="24"/>
        </w:rPr>
        <w:lastRenderedPageBreak/>
        <w:t>План</w:t>
      </w:r>
    </w:p>
    <w:p w:rsidR="004839D6" w:rsidRDefault="00AA2D83">
      <w:pPr>
        <w:ind w:left="2952" w:right="2104"/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аттестации учащихся выпускных классов ГБОУ школы </w:t>
      </w:r>
      <w:proofErr w:type="gramStart"/>
      <w:r>
        <w:rPr>
          <w:b/>
          <w:sz w:val="24"/>
        </w:rPr>
        <w:t>№315 В</w:t>
      </w:r>
      <w:proofErr w:type="gramEnd"/>
      <w:r>
        <w:rPr>
          <w:b/>
          <w:sz w:val="24"/>
        </w:rPr>
        <w:t xml:space="preserve"> 202</w:t>
      </w:r>
      <w:r w:rsidR="00A76E6D">
        <w:rPr>
          <w:b/>
          <w:sz w:val="24"/>
        </w:rPr>
        <w:t>4</w:t>
      </w:r>
      <w:r>
        <w:rPr>
          <w:b/>
          <w:sz w:val="24"/>
        </w:rPr>
        <w:t>-202</w:t>
      </w:r>
      <w:r w:rsidR="00A76E6D">
        <w:rPr>
          <w:b/>
          <w:sz w:val="24"/>
        </w:rPr>
        <w:t>5</w:t>
      </w:r>
      <w:r>
        <w:rPr>
          <w:b/>
          <w:sz w:val="24"/>
        </w:rPr>
        <w:t xml:space="preserve"> учебном году</w:t>
      </w:r>
    </w:p>
    <w:p w:rsidR="004839D6" w:rsidRDefault="004839D6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12"/>
        <w:gridCol w:w="2268"/>
        <w:gridCol w:w="2695"/>
      </w:tblGrid>
      <w:tr w:rsidR="004839D6">
        <w:trPr>
          <w:trHeight w:val="275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56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56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839D6">
        <w:trPr>
          <w:trHeight w:val="275"/>
        </w:trPr>
        <w:tc>
          <w:tcPr>
            <w:tcW w:w="10493" w:type="dxa"/>
            <w:gridSpan w:val="4"/>
          </w:tcPr>
          <w:p w:rsidR="004839D6" w:rsidRDefault="00AA2D83">
            <w:pPr>
              <w:pStyle w:val="TableParagraph"/>
              <w:spacing w:line="256" w:lineRule="exact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0" w:type="dxa"/>
            <w:gridSpan w:val="2"/>
          </w:tcPr>
          <w:p w:rsidR="004839D6" w:rsidRDefault="00AA2D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4839D6" w:rsidRDefault="00AA2D83">
            <w:pPr>
              <w:pStyle w:val="TableParagraph"/>
              <w:spacing w:before="4" w:line="264" w:lineRule="exact"/>
              <w:ind w:right="143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аттестации.</w:t>
            </w:r>
          </w:p>
        </w:tc>
        <w:tc>
          <w:tcPr>
            <w:tcW w:w="2695" w:type="dxa"/>
            <w:vMerge w:val="restart"/>
          </w:tcPr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4839D6" w:rsidRDefault="00AA2D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 ГИА- 202</w:t>
            </w:r>
            <w:r w:rsidR="00A76E6D">
              <w:rPr>
                <w:sz w:val="24"/>
              </w:rPr>
              <w:t>5</w:t>
            </w:r>
            <w:r>
              <w:rPr>
                <w:sz w:val="24"/>
              </w:rPr>
              <w:t xml:space="preserve"> в школе, </w:t>
            </w: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39D6">
        <w:trPr>
          <w:trHeight w:val="27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780" w:type="dxa"/>
            <w:gridSpan w:val="2"/>
          </w:tcPr>
          <w:p w:rsidR="004839D6" w:rsidRDefault="00AA2D8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30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780" w:type="dxa"/>
            <w:gridSpan w:val="2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участников ЕГЭ, ОГЭ (ГВЭ) учебно- тренировочными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:rsidR="004839D6" w:rsidRDefault="00AA2D8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пособиями,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25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5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780" w:type="dxa"/>
            <w:gridSpan w:val="2"/>
          </w:tcPr>
          <w:p w:rsidR="004839D6" w:rsidRDefault="00AA2D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4839D6" w:rsidRDefault="00AA2D83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образовательными сайтами.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1931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780" w:type="dxa"/>
            <w:gridSpan w:val="2"/>
          </w:tcPr>
          <w:p w:rsidR="004839D6" w:rsidRDefault="00AA2D8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«Государственная 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4839D6" w:rsidRDefault="00AA2D8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 9 и 11 классов;</w:t>
            </w:r>
          </w:p>
          <w:p w:rsidR="004839D6" w:rsidRDefault="00AA2D83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аттестации;</w:t>
            </w:r>
          </w:p>
          <w:p w:rsidR="004839D6" w:rsidRDefault="00AA2D8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0" w:lineRule="atLeast"/>
              <w:ind w:right="309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202</w:t>
            </w:r>
            <w:r w:rsidR="00A76E6D">
              <w:rPr>
                <w:sz w:val="24"/>
              </w:rPr>
              <w:t>5</w:t>
            </w:r>
            <w:r>
              <w:rPr>
                <w:sz w:val="24"/>
              </w:rPr>
              <w:t xml:space="preserve"> года;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54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780" w:type="dxa"/>
            <w:gridSpan w:val="2"/>
          </w:tcPr>
          <w:p w:rsidR="004839D6" w:rsidRDefault="00AA2D83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Работа с классными руководителями и учителями- предметниками.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780" w:type="dxa"/>
            <w:gridSpan w:val="2"/>
          </w:tcPr>
          <w:p w:rsidR="004839D6" w:rsidRDefault="00AA2D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4839D6" w:rsidRDefault="00AA2D83">
            <w:pPr>
              <w:pStyle w:val="TableParagraph"/>
              <w:spacing w:before="2" w:line="264" w:lineRule="exact"/>
              <w:ind w:right="143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275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839D6">
        <w:trPr>
          <w:trHeight w:val="275"/>
        </w:trPr>
        <w:tc>
          <w:tcPr>
            <w:tcW w:w="10493" w:type="dxa"/>
            <w:gridSpan w:val="4"/>
          </w:tcPr>
          <w:p w:rsidR="004839D6" w:rsidRDefault="00AA2D83">
            <w:pPr>
              <w:pStyle w:val="TableParagraph"/>
              <w:spacing w:line="256" w:lineRule="exact"/>
              <w:ind w:left="13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5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before="265"/>
              <w:ind w:right="59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ГИА-202</w:t>
            </w:r>
            <w:r w:rsidR="00A76E6D">
              <w:rPr>
                <w:spacing w:val="-2"/>
                <w:sz w:val="24"/>
              </w:rPr>
              <w:t>5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школе, руководители МО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5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Формирование базы данных об участниках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</w:p>
          <w:p w:rsidR="004839D6" w:rsidRDefault="00AA2D8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A76E6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37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Размещение на сайте школы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методических рекомендаций регламентирующих ГИА-202</w:t>
            </w:r>
            <w:r w:rsidR="00A76E6D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4839D6" w:rsidRDefault="004839D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информационное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4839D6">
        <w:trPr>
          <w:trHeight w:val="551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апелляционной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551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«ГИА-</w:t>
            </w:r>
            <w:r>
              <w:rPr>
                <w:spacing w:val="-2"/>
                <w:sz w:val="24"/>
              </w:rPr>
              <w:t>202</w:t>
            </w:r>
            <w:r w:rsidR="00A76E6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4839D6" w:rsidRDefault="00AA2D83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предметных кабинетах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275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56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</w:tbl>
    <w:p w:rsidR="004839D6" w:rsidRDefault="004839D6">
      <w:pPr>
        <w:pStyle w:val="TableParagraph"/>
        <w:spacing w:line="256" w:lineRule="exact"/>
        <w:rPr>
          <w:sz w:val="24"/>
        </w:rPr>
        <w:sectPr w:rsidR="004839D6">
          <w:pgSz w:w="11920" w:h="16850"/>
          <w:pgMar w:top="1320" w:right="566" w:bottom="932" w:left="566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12"/>
        <w:gridCol w:w="2268"/>
        <w:gridCol w:w="2695"/>
      </w:tblGrid>
      <w:tr w:rsidR="004839D6">
        <w:trPr>
          <w:trHeight w:val="553"/>
        </w:trPr>
        <w:tc>
          <w:tcPr>
            <w:tcW w:w="1018" w:type="dxa"/>
          </w:tcPr>
          <w:p w:rsidR="004839D6" w:rsidRDefault="00483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ЕГЭ, ОГЭ (ГВЭ)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32" w:lineRule="auto"/>
              <w:ind w:right="32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54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Выдача уведомлений выпускникам, допущенным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(ГВЭ)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106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before="1"/>
              <w:ind w:right="2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аттестации:</w:t>
            </w:r>
          </w:p>
          <w:p w:rsidR="004839D6" w:rsidRDefault="00AA2D83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установленные </w:t>
            </w:r>
            <w:r>
              <w:rPr>
                <w:spacing w:val="-2"/>
                <w:sz w:val="24"/>
              </w:rPr>
              <w:t>сроки.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№315,</w:t>
            </w:r>
          </w:p>
          <w:p w:rsidR="004839D6" w:rsidRDefault="00AA2D83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54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32" w:lineRule="auto"/>
              <w:ind w:right="2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ЕГЭ, ОГЭ (ГВЭ)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275"/>
        </w:trPr>
        <w:tc>
          <w:tcPr>
            <w:tcW w:w="10493" w:type="dxa"/>
            <w:gridSpan w:val="4"/>
          </w:tcPr>
          <w:p w:rsidR="004839D6" w:rsidRDefault="00AA2D83">
            <w:pPr>
              <w:pStyle w:val="TableParagraph"/>
              <w:spacing w:line="256" w:lineRule="exact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ДОКУМЕНТЫ</w:t>
            </w:r>
          </w:p>
        </w:tc>
      </w:tr>
      <w:tr w:rsidR="004839D6">
        <w:trPr>
          <w:trHeight w:val="551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37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собраний и листов ознакомления с информацией о проведении ЕГЭ, ОГЭ </w:t>
            </w:r>
            <w:r>
              <w:rPr>
                <w:spacing w:val="-2"/>
                <w:sz w:val="24"/>
              </w:rPr>
              <w:t>(ГВЭ)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№315,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 ГИА-202</w:t>
            </w:r>
            <w:r w:rsidR="00A76E6D">
              <w:rPr>
                <w:sz w:val="24"/>
              </w:rPr>
              <w:t>5</w:t>
            </w:r>
            <w:r>
              <w:rPr>
                <w:sz w:val="24"/>
              </w:rPr>
              <w:t xml:space="preserve"> в школе,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39D6">
        <w:trPr>
          <w:trHeight w:val="1106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Первичное анкетирование: сбор письменных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ОГЭ </w:t>
            </w:r>
            <w:r>
              <w:rPr>
                <w:spacing w:val="-2"/>
                <w:sz w:val="24"/>
              </w:rPr>
              <w:t>(ГВЭ)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 (ГВЭ). Корректировка списков</w:t>
            </w:r>
          </w:p>
          <w:p w:rsidR="004839D6" w:rsidRDefault="00AA2D83">
            <w:pPr>
              <w:pStyle w:val="TableParagraph"/>
              <w:spacing w:line="268" w:lineRule="exact"/>
              <w:ind w:right="106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(ГВЭ)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предметам по выбору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A76E6D">
              <w:rPr>
                <w:spacing w:val="-2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413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школе:</w:t>
            </w:r>
          </w:p>
          <w:p w:rsidR="004839D6" w:rsidRDefault="00AA2D83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255" w:hanging="14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ЕГЭ,ОГЭ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(ГВЭ)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году»</w:t>
            </w:r>
          </w:p>
          <w:p w:rsidR="004839D6" w:rsidRDefault="00AA2D83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«Об утверждении списков организаторов в аудитории и организаторов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 (ГВЭ) в 2023 году»</w:t>
            </w:r>
          </w:p>
          <w:p w:rsidR="004839D6" w:rsidRDefault="00AA2D83">
            <w:pPr>
              <w:pStyle w:val="TableParagraph"/>
              <w:numPr>
                <w:ilvl w:val="0"/>
                <w:numId w:val="7"/>
              </w:numPr>
              <w:tabs>
                <w:tab w:val="left" w:pos="112"/>
                <w:tab w:val="left" w:pos="254"/>
              </w:tabs>
              <w:ind w:right="368" w:hanging="3"/>
              <w:rPr>
                <w:sz w:val="24"/>
              </w:rPr>
            </w:pPr>
            <w:r>
              <w:rPr>
                <w:sz w:val="24"/>
              </w:rPr>
              <w:t>«Об ответственности лиц, привлекаемых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проведению ЕГЭ, ОГЭ (ГВЭ)»</w:t>
            </w:r>
          </w:p>
          <w:p w:rsidR="004839D6" w:rsidRDefault="00AA2D83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«О назначении сопровождающих и списки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(ГВЭ)»</w:t>
            </w:r>
          </w:p>
          <w:p w:rsidR="004839D6" w:rsidRDefault="00AA2D83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0" w:lineRule="atLeast"/>
              <w:ind w:right="319" w:firstLine="0"/>
              <w:rPr>
                <w:sz w:val="24"/>
              </w:rPr>
            </w:pPr>
            <w:r>
              <w:rPr>
                <w:sz w:val="24"/>
              </w:rPr>
              <w:t>«О допуске учащихся 9, 11 классов к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2023 году»</w:t>
            </w:r>
          </w:p>
        </w:tc>
        <w:tc>
          <w:tcPr>
            <w:tcW w:w="2268" w:type="dxa"/>
          </w:tcPr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4839D6" w:rsidRDefault="00AA2D83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315,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931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Подготовка аналитического приказа о 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4"/>
                <w:sz w:val="24"/>
              </w:rPr>
              <w:t>2024</w:t>
            </w:r>
          </w:p>
          <w:p w:rsidR="004839D6" w:rsidRDefault="00AA2D8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 ЕГЭ, ОГЭ (ГВЭ)</w:t>
            </w:r>
          </w:p>
          <w:p w:rsidR="004839D6" w:rsidRDefault="00AA2D8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0" w:lineRule="atLeast"/>
              <w:ind w:right="378" w:firstLine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ГИА-2024</w:t>
            </w:r>
          </w:p>
        </w:tc>
        <w:tc>
          <w:tcPr>
            <w:tcW w:w="2268" w:type="dxa"/>
          </w:tcPr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275"/>
        </w:trPr>
        <w:tc>
          <w:tcPr>
            <w:tcW w:w="10493" w:type="dxa"/>
            <w:gridSpan w:val="4"/>
          </w:tcPr>
          <w:p w:rsidR="004839D6" w:rsidRDefault="00AA2D83">
            <w:pPr>
              <w:pStyle w:val="TableParagraph"/>
              <w:spacing w:line="255" w:lineRule="exact"/>
              <w:ind w:left="13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4839D6" w:rsidRDefault="00AA2D83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2023-2024 учебном году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</w:tbl>
    <w:p w:rsidR="004839D6" w:rsidRDefault="004839D6">
      <w:pPr>
        <w:pStyle w:val="TableParagraph"/>
        <w:spacing w:line="257" w:lineRule="exact"/>
        <w:rPr>
          <w:sz w:val="24"/>
        </w:rPr>
        <w:sectPr w:rsidR="004839D6">
          <w:type w:val="continuous"/>
          <w:pgSz w:w="11920" w:h="16850"/>
          <w:pgMar w:top="1100" w:right="566" w:bottom="852" w:left="566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12"/>
        <w:gridCol w:w="2268"/>
        <w:gridCol w:w="2695"/>
      </w:tblGrid>
      <w:tr w:rsidR="004839D6">
        <w:trPr>
          <w:trHeight w:val="82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839D6" w:rsidRDefault="00AA2D83">
            <w:pPr>
              <w:pStyle w:val="TableParagraph"/>
              <w:spacing w:line="270" w:lineRule="atLeast"/>
              <w:ind w:right="527"/>
              <w:rPr>
                <w:sz w:val="24"/>
              </w:rPr>
            </w:pPr>
            <w:r>
              <w:rPr>
                <w:sz w:val="24"/>
              </w:rPr>
              <w:t>вопросу: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ГИА-2024»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101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классных руководителей выпускных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 проведения ГИА-2024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A76E6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школе, руководители МО</w:t>
            </w:r>
          </w:p>
        </w:tc>
      </w:tr>
      <w:tr w:rsidR="004839D6">
        <w:trPr>
          <w:trHeight w:val="551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прохождения программ в выпускных классах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202</w:t>
            </w:r>
            <w:r w:rsidR="00A76E6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37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  <w:p w:rsidR="004839D6" w:rsidRDefault="00AA2D83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предметам, выносимым на государственную итоговую аттестацию</w:t>
            </w:r>
          </w:p>
        </w:tc>
        <w:tc>
          <w:tcPr>
            <w:tcW w:w="2268" w:type="dxa"/>
          </w:tcPr>
          <w:p w:rsidR="004839D6" w:rsidRDefault="004839D6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учителями-предметниками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школе, руководители МО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заседаний Совета 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выпускникам, 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за ГИА-202</w:t>
            </w:r>
            <w:r w:rsidR="00A76E6D">
              <w:rPr>
                <w:sz w:val="24"/>
              </w:rPr>
              <w:t>5</w:t>
            </w:r>
            <w:r>
              <w:rPr>
                <w:sz w:val="24"/>
              </w:rPr>
              <w:t xml:space="preserve"> в школе, </w:t>
            </w: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социальный педагог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z w:val="24"/>
              </w:rPr>
              <w:t>Разработка и формирование пакета рекомендаций для учителей- предметников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ГИА-2023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школе. руководители МО</w:t>
            </w:r>
          </w:p>
        </w:tc>
      </w:tr>
      <w:tr w:rsidR="004839D6">
        <w:trPr>
          <w:trHeight w:val="1934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Семинары-консультации по вопросам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(ГВЭ):</w:t>
            </w:r>
          </w:p>
          <w:p w:rsidR="004839D6" w:rsidRDefault="00AA2D8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  <w:p w:rsidR="004839D6" w:rsidRDefault="00AA2D8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</w:t>
            </w:r>
          </w:p>
          <w:p w:rsidR="004839D6" w:rsidRDefault="00AA2D8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0" w:lineRule="atLeast"/>
              <w:ind w:right="676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ЕГЭ, ОГЭ (ГВЭ)</w:t>
            </w:r>
          </w:p>
        </w:tc>
        <w:tc>
          <w:tcPr>
            <w:tcW w:w="2268" w:type="dxa"/>
          </w:tcPr>
          <w:p w:rsidR="004839D6" w:rsidRDefault="004839D6"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школе, руководители МО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Подготовка к проведению репетиционных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района,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репетиционных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275"/>
        </w:trPr>
        <w:tc>
          <w:tcPr>
            <w:tcW w:w="10493" w:type="dxa"/>
            <w:gridSpan w:val="4"/>
          </w:tcPr>
          <w:p w:rsidR="004839D6" w:rsidRDefault="00AA2D83">
            <w:pPr>
              <w:pStyle w:val="TableParagraph"/>
              <w:spacing w:line="256" w:lineRule="exact"/>
              <w:ind w:left="13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9-х,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4839D6">
        <w:trPr>
          <w:trHeight w:val="818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информации (анкетирование) о 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сдачи ОГЭ и ЕГЭ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5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106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утверждение графика проведения консультаций, для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before="2"/>
              <w:ind w:right="32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A76E6D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4839D6" w:rsidRDefault="004839D6">
      <w:pPr>
        <w:pStyle w:val="TableParagraph"/>
        <w:rPr>
          <w:sz w:val="24"/>
        </w:rPr>
        <w:sectPr w:rsidR="004839D6">
          <w:type w:val="continuous"/>
          <w:pgSz w:w="11920" w:h="16850"/>
          <w:pgMar w:top="1100" w:right="566" w:bottom="1402" w:left="566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12"/>
        <w:gridCol w:w="2268"/>
        <w:gridCol w:w="2695"/>
      </w:tblGrid>
      <w:tr w:rsidR="004839D6">
        <w:trPr>
          <w:trHeight w:val="82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на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итогового сочинения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</w:t>
            </w:r>
            <w:r w:rsidR="00A76E6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825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9 классах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 ГИА-2024 в школе,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 итогового собеседования 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экзаменам.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before="1"/>
              <w:ind w:right="9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ГИА 202</w:t>
            </w:r>
            <w:r w:rsidR="00A76E6D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</w:p>
          <w:p w:rsidR="004839D6" w:rsidRDefault="00AA2D83">
            <w:pPr>
              <w:pStyle w:val="TableParagraph"/>
              <w:spacing w:line="268" w:lineRule="exact"/>
              <w:ind w:right="389"/>
              <w:rPr>
                <w:sz w:val="24"/>
              </w:rPr>
            </w:pPr>
            <w:r>
              <w:rPr>
                <w:sz w:val="24"/>
              </w:rPr>
              <w:t>учителя русского языка,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организаторы.</w:t>
            </w:r>
          </w:p>
        </w:tc>
      </w:tr>
      <w:tr w:rsidR="004839D6">
        <w:trPr>
          <w:trHeight w:val="1931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групповых консультаций в выпускных классах по вопросам организации подготовки к государственной итоговой аттестации, порядке выбора экзаменов, об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текущем году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</w:t>
            </w:r>
            <w:r w:rsidR="00A76E6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A76E6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A76E6D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 ГИА-202</w:t>
            </w:r>
            <w:r w:rsidR="00A76E6D">
              <w:rPr>
                <w:sz w:val="24"/>
              </w:rPr>
              <w:t>5</w:t>
            </w:r>
            <w:r>
              <w:rPr>
                <w:sz w:val="24"/>
              </w:rPr>
              <w:t xml:space="preserve"> в школе,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собраний учащихся выпускных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проведения государственной итоговой 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97C80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за ГИА-202</w:t>
            </w:r>
            <w:r w:rsidR="00397C80">
              <w:rPr>
                <w:sz w:val="24"/>
              </w:rPr>
              <w:t>5</w:t>
            </w:r>
            <w:r>
              <w:rPr>
                <w:sz w:val="24"/>
              </w:rPr>
              <w:t xml:space="preserve"> в школе,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76" w:lineRule="exact"/>
              <w:ind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срезовых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 (тестирований) по предметам, выбранным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202</w:t>
            </w:r>
            <w:r w:rsidR="00397C8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–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397C80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учащихся выпускных классов по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97C80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before="2"/>
              <w:ind w:right="264" w:firstLine="6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1115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Организация участия выпускников в репетиционном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тестировании в формате ОГЭ и ЕГЭ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before="2"/>
              <w:ind w:right="134" w:firstLine="6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39D6">
        <w:trPr>
          <w:trHeight w:val="54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пройденного материала в выпускных классах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82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 основе (с группами слабоуспевающих)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6" w:lineRule="exact"/>
              <w:ind w:right="32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220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 риск быть не допущенных к прохождению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  <w:p w:rsidR="004839D6" w:rsidRDefault="00AA2D83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и 11 классов программы по 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268" w:type="dxa"/>
          </w:tcPr>
          <w:p w:rsidR="004839D6" w:rsidRDefault="004839D6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97C80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Мониторинг результатов диагностических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4839D6" w:rsidRDefault="00AA2D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97C80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 xml:space="preserve">5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школе</w:t>
            </w:r>
          </w:p>
        </w:tc>
      </w:tr>
      <w:tr w:rsidR="004839D6">
        <w:trPr>
          <w:trHeight w:val="82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успеваемости обучающихся 9 и 11 классов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за ГИА-202</w:t>
            </w:r>
            <w:r w:rsidR="00397C80">
              <w:rPr>
                <w:sz w:val="24"/>
              </w:rPr>
              <w:t>5</w:t>
            </w:r>
            <w:r>
              <w:rPr>
                <w:sz w:val="24"/>
              </w:rPr>
              <w:t xml:space="preserve"> в школе,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839D6" w:rsidRDefault="004839D6">
      <w:pPr>
        <w:pStyle w:val="TableParagraph"/>
        <w:spacing w:line="270" w:lineRule="atLeast"/>
        <w:rPr>
          <w:sz w:val="24"/>
        </w:rPr>
        <w:sectPr w:rsidR="004839D6">
          <w:type w:val="continuous"/>
          <w:pgSz w:w="11920" w:h="16850"/>
          <w:pgMar w:top="1100" w:right="566" w:bottom="842" w:left="566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12"/>
        <w:gridCol w:w="2268"/>
        <w:gridCol w:w="2695"/>
      </w:tblGrid>
      <w:tr w:rsidR="004839D6">
        <w:trPr>
          <w:trHeight w:val="829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  <w:p w:rsidR="004839D6" w:rsidRDefault="00AA2D83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ЕГЭ, ОГЭ (ГВЭ)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602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 участников ГИА-2023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273"/>
        </w:trPr>
        <w:tc>
          <w:tcPr>
            <w:tcW w:w="10493" w:type="dxa"/>
            <w:gridSpan w:val="4"/>
          </w:tcPr>
          <w:p w:rsidR="004839D6" w:rsidRDefault="00AA2D83">
            <w:pPr>
              <w:pStyle w:val="TableParagraph"/>
              <w:spacing w:line="253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4839D6">
        <w:trPr>
          <w:trHeight w:val="82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к ОГЭ и ЕГЭ в 2021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pacing w:val="-1"/>
                <w:sz w:val="24"/>
              </w:rPr>
              <w:t>5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консультацией для родителей</w:t>
            </w:r>
          </w:p>
          <w:p w:rsidR="004839D6" w:rsidRDefault="00AA2D83">
            <w:pPr>
              <w:pStyle w:val="TableParagraph"/>
              <w:spacing w:line="268" w:lineRule="exact"/>
              <w:ind w:right="596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к ГИА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 w:rsidR="00397C80">
              <w:rPr>
                <w:spacing w:val="-4"/>
                <w:sz w:val="24"/>
              </w:rPr>
              <w:t>4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выпускных классах по вопросам 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839D6" w:rsidRDefault="00AA2D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2268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2207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с методическими материалами, регламентирующими порядок проведения ОГЭ и ЕГЭ:</w:t>
            </w:r>
          </w:p>
          <w:p w:rsidR="004839D6" w:rsidRDefault="00AA2D8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632" w:firstLine="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ГИА;</w:t>
            </w:r>
          </w:p>
          <w:p w:rsidR="004839D6" w:rsidRDefault="00AA2D8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0" w:lineRule="atLeast"/>
              <w:ind w:right="736" w:firstLine="0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 </w:t>
            </w:r>
            <w:r>
              <w:rPr>
                <w:spacing w:val="-2"/>
                <w:sz w:val="24"/>
              </w:rPr>
              <w:t>апелляций</w:t>
            </w:r>
          </w:p>
        </w:tc>
        <w:tc>
          <w:tcPr>
            <w:tcW w:w="2268" w:type="dxa"/>
          </w:tcPr>
          <w:p w:rsidR="004839D6" w:rsidRDefault="00397C80">
            <w:pPr>
              <w:pStyle w:val="TableParagraph"/>
              <w:spacing w:before="2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AA2D83">
              <w:rPr>
                <w:spacing w:val="-2"/>
                <w:sz w:val="24"/>
              </w:rPr>
              <w:t xml:space="preserve"> </w:t>
            </w:r>
            <w:r w:rsidR="00AA2D83">
              <w:rPr>
                <w:spacing w:val="-4"/>
                <w:sz w:val="24"/>
              </w:rPr>
              <w:t>2024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397C80">
              <w:rPr>
                <w:spacing w:val="-4"/>
                <w:sz w:val="24"/>
              </w:rPr>
              <w:t>5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 xml:space="preserve">5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275"/>
        </w:trPr>
        <w:tc>
          <w:tcPr>
            <w:tcW w:w="10493" w:type="dxa"/>
            <w:gridSpan w:val="4"/>
          </w:tcPr>
          <w:p w:rsidR="004839D6" w:rsidRDefault="00AA2D83">
            <w:pPr>
              <w:pStyle w:val="TableParagraph"/>
              <w:spacing w:line="255" w:lineRule="exact"/>
              <w:ind w:left="13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4839D6">
        <w:trPr>
          <w:trHeight w:val="55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35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ЕГЭ, ОГЭ (ГВЭ)</w:t>
            </w:r>
          </w:p>
        </w:tc>
        <w:tc>
          <w:tcPr>
            <w:tcW w:w="2268" w:type="dxa"/>
            <w:vMerge w:val="restart"/>
          </w:tcPr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b/>
                <w:sz w:val="24"/>
              </w:rPr>
            </w:pPr>
          </w:p>
          <w:p w:rsidR="004839D6" w:rsidRDefault="004839D6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4839D6" w:rsidRDefault="00AA2D83">
            <w:pPr>
              <w:pStyle w:val="TableParagraph"/>
              <w:ind w:left="174" w:right="642" w:hanging="6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4839D6">
        <w:trPr>
          <w:trHeight w:val="1103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4839D6" w:rsidRDefault="00AA2D8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397C80"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школе, </w:t>
            </w: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39D6">
        <w:trPr>
          <w:trHeight w:val="825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дифференцированного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r w:rsidR="00397C80"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итоговой аттестации.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830"/>
        </w:trPr>
        <w:tc>
          <w:tcPr>
            <w:tcW w:w="1018" w:type="dxa"/>
          </w:tcPr>
          <w:p w:rsidR="004839D6" w:rsidRDefault="00AA2D83">
            <w:pPr>
              <w:pStyle w:val="TableParagraph"/>
              <w:spacing w:line="26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12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родителями по вопросу итоговой 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839D6" w:rsidRDefault="004839D6">
      <w:pPr>
        <w:pStyle w:val="a3"/>
        <w:rPr>
          <w:b/>
        </w:rPr>
      </w:pPr>
    </w:p>
    <w:p w:rsidR="004839D6" w:rsidRDefault="004839D6">
      <w:pPr>
        <w:pStyle w:val="a3"/>
        <w:rPr>
          <w:b/>
        </w:rPr>
      </w:pPr>
    </w:p>
    <w:p w:rsidR="004839D6" w:rsidRDefault="004839D6">
      <w:pPr>
        <w:pStyle w:val="a3"/>
        <w:rPr>
          <w:b/>
        </w:rPr>
      </w:pPr>
    </w:p>
    <w:p w:rsidR="004839D6" w:rsidRDefault="004839D6">
      <w:pPr>
        <w:pStyle w:val="a3"/>
        <w:rPr>
          <w:b/>
        </w:rPr>
      </w:pPr>
    </w:p>
    <w:p w:rsidR="004839D6" w:rsidRDefault="004839D6">
      <w:pPr>
        <w:pStyle w:val="a3"/>
        <w:rPr>
          <w:b/>
        </w:rPr>
      </w:pPr>
    </w:p>
    <w:p w:rsidR="004839D6" w:rsidRDefault="004839D6">
      <w:pPr>
        <w:pStyle w:val="a3"/>
        <w:rPr>
          <w:b/>
        </w:rPr>
      </w:pPr>
    </w:p>
    <w:p w:rsidR="004839D6" w:rsidRDefault="004839D6">
      <w:pPr>
        <w:pStyle w:val="a3"/>
        <w:rPr>
          <w:b/>
        </w:rPr>
      </w:pPr>
    </w:p>
    <w:p w:rsidR="004839D6" w:rsidRDefault="004839D6">
      <w:pPr>
        <w:pStyle w:val="a3"/>
        <w:spacing w:before="10"/>
        <w:rPr>
          <w:b/>
        </w:rPr>
      </w:pPr>
    </w:p>
    <w:p w:rsidR="004839D6" w:rsidRDefault="00AA2D83">
      <w:pPr>
        <w:pStyle w:val="a3"/>
        <w:tabs>
          <w:tab w:val="left" w:pos="6038"/>
        </w:tabs>
        <w:ind w:left="-1" w:right="82"/>
        <w:jc w:val="center"/>
      </w:pPr>
      <w:r>
        <w:t>Зам</w:t>
      </w:r>
      <w:r w:rsidR="000F2887">
        <w:t xml:space="preserve">еститель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УР</w:t>
      </w:r>
      <w:r>
        <w:tab/>
        <w:t>С.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rPr>
          <w:spacing w:val="-2"/>
        </w:rPr>
        <w:t>Бобровская</w:t>
      </w:r>
    </w:p>
    <w:p w:rsidR="004839D6" w:rsidRDefault="004839D6">
      <w:pPr>
        <w:pStyle w:val="a3"/>
        <w:jc w:val="center"/>
        <w:sectPr w:rsidR="004839D6">
          <w:type w:val="continuous"/>
          <w:pgSz w:w="11920" w:h="16850"/>
          <w:pgMar w:top="1100" w:right="566" w:bottom="280" w:left="566" w:header="720" w:footer="720" w:gutter="0"/>
          <w:cols w:space="720"/>
        </w:sectPr>
      </w:pPr>
    </w:p>
    <w:p w:rsidR="004839D6" w:rsidRDefault="00AA2D83">
      <w:pPr>
        <w:spacing w:before="65"/>
        <w:ind w:left="5558"/>
        <w:rPr>
          <w:b/>
          <w:sz w:val="24"/>
        </w:rPr>
      </w:pPr>
      <w:bookmarkStart w:id="2" w:name="Приложение_к_плану_подготовки_к_ГИА-2024"/>
      <w:bookmarkEnd w:id="2"/>
      <w:r>
        <w:rPr>
          <w:b/>
          <w:sz w:val="24"/>
        </w:rPr>
        <w:lastRenderedPageBreak/>
        <w:t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ГИА-</w:t>
      </w:r>
      <w:r>
        <w:rPr>
          <w:b/>
          <w:spacing w:val="-4"/>
          <w:sz w:val="24"/>
        </w:rPr>
        <w:t>202</w:t>
      </w:r>
      <w:r w:rsidR="00A12F3B">
        <w:rPr>
          <w:b/>
          <w:spacing w:val="-4"/>
          <w:sz w:val="24"/>
        </w:rPr>
        <w:t>5</w:t>
      </w:r>
    </w:p>
    <w:p w:rsidR="004839D6" w:rsidRDefault="004839D6">
      <w:pPr>
        <w:pStyle w:val="a3"/>
        <w:rPr>
          <w:b/>
        </w:rPr>
      </w:pPr>
    </w:p>
    <w:p w:rsidR="004839D6" w:rsidRDefault="00AA2D83">
      <w:pPr>
        <w:ind w:left="2897"/>
        <w:rPr>
          <w:b/>
          <w:sz w:val="24"/>
        </w:rPr>
      </w:pPr>
      <w:r>
        <w:rPr>
          <w:b/>
          <w:sz w:val="24"/>
        </w:rPr>
        <w:t>Циклограмма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9-х,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p w:rsidR="004839D6" w:rsidRDefault="00AA2D83">
      <w:pPr>
        <w:ind w:left="1135" w:right="277" w:firstLine="542"/>
        <w:rPr>
          <w:b/>
          <w:sz w:val="24"/>
        </w:rPr>
      </w:pPr>
      <w:bookmarkStart w:id="3" w:name="к_проведению_государственной_итоговой_ат"/>
      <w:bookmarkEnd w:id="3"/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ЕГЭ. </w:t>
      </w:r>
      <w:r>
        <w:rPr>
          <w:b/>
          <w:spacing w:val="-4"/>
          <w:sz w:val="24"/>
        </w:rPr>
        <w:t>Цель:</w:t>
      </w:r>
    </w:p>
    <w:p w:rsidR="004839D6" w:rsidRDefault="00AA2D83">
      <w:pPr>
        <w:pStyle w:val="a4"/>
        <w:numPr>
          <w:ilvl w:val="0"/>
          <w:numId w:val="3"/>
        </w:numPr>
        <w:tabs>
          <w:tab w:val="left" w:pos="1843"/>
        </w:tabs>
        <w:spacing w:before="27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ГИА-2024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9,11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4839D6" w:rsidRDefault="00AA2D83">
      <w:pPr>
        <w:pStyle w:val="a4"/>
        <w:numPr>
          <w:ilvl w:val="0"/>
          <w:numId w:val="3"/>
        </w:numPr>
        <w:tabs>
          <w:tab w:val="left" w:pos="1843"/>
          <w:tab w:val="left" w:pos="1855"/>
        </w:tabs>
        <w:ind w:left="1855" w:right="280" w:hanging="360"/>
        <w:jc w:val="both"/>
        <w:rPr>
          <w:sz w:val="24"/>
        </w:rPr>
      </w:pPr>
      <w:r>
        <w:rPr>
          <w:sz w:val="24"/>
        </w:rPr>
        <w:t xml:space="preserve">Формирование базы данных по данному направлению: потребности учащихся и </w:t>
      </w:r>
      <w:proofErr w:type="gramStart"/>
      <w:r>
        <w:rPr>
          <w:sz w:val="24"/>
        </w:rPr>
        <w:t>их учебные и психологические возможности</w:t>
      </w:r>
      <w:proofErr w:type="gramEnd"/>
      <w:r>
        <w:rPr>
          <w:sz w:val="24"/>
        </w:rPr>
        <w:t xml:space="preserve"> и способности, методическое обеспечение подготовки к ОГ</w:t>
      </w:r>
      <w:r>
        <w:rPr>
          <w:sz w:val="24"/>
        </w:rPr>
        <w:t>Э и ЕГЭ.</w:t>
      </w:r>
    </w:p>
    <w:p w:rsidR="004839D6" w:rsidRDefault="00AA2D83">
      <w:pPr>
        <w:pStyle w:val="a4"/>
        <w:numPr>
          <w:ilvl w:val="0"/>
          <w:numId w:val="3"/>
        </w:numPr>
        <w:tabs>
          <w:tab w:val="left" w:pos="1843"/>
        </w:tabs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4839D6" w:rsidRDefault="004839D6">
      <w:pPr>
        <w:pStyle w:val="a3"/>
        <w:rPr>
          <w:sz w:val="20"/>
        </w:rPr>
      </w:pPr>
    </w:p>
    <w:p w:rsidR="004839D6" w:rsidRDefault="004839D6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452"/>
        <w:gridCol w:w="3162"/>
      </w:tblGrid>
      <w:tr w:rsidR="004839D6">
        <w:trPr>
          <w:trHeight w:val="227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08" w:lineRule="exact"/>
              <w:ind w:left="1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деятельности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08" w:lineRule="exact"/>
              <w:ind w:lef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Мероприятия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spacing w:line="208" w:lineRule="exact"/>
              <w:ind w:left="83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Ответственные</w:t>
            </w:r>
          </w:p>
        </w:tc>
      </w:tr>
      <w:tr w:rsidR="004839D6">
        <w:trPr>
          <w:trHeight w:val="277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4839D6">
        <w:trPr>
          <w:trHeight w:val="551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0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1.Утверждение плана графика подготовки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школы к ОГЭ и ЕГЭ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416"/>
                <w:tab w:val="left" w:pos="2357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</w:p>
          <w:p w:rsidR="004839D6" w:rsidRDefault="00AA2D8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№315,</w:t>
            </w:r>
          </w:p>
          <w:p w:rsidR="004839D6" w:rsidRDefault="00AA2D83">
            <w:pPr>
              <w:pStyle w:val="TableParagraph"/>
              <w:tabs>
                <w:tab w:val="left" w:pos="1968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825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508"/>
                <w:tab w:val="left" w:pos="2047"/>
                <w:tab w:val="left" w:pos="3974"/>
                <w:tab w:val="left" w:pos="4992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4839D6" w:rsidRDefault="00AA2D83">
            <w:pPr>
              <w:pStyle w:val="TableParagraph"/>
              <w:spacing w:line="270" w:lineRule="atLeast"/>
              <w:ind w:left="113" w:right="108"/>
              <w:rPr>
                <w:sz w:val="24"/>
              </w:rPr>
            </w:pPr>
            <w:r>
              <w:rPr>
                <w:sz w:val="24"/>
              </w:rPr>
              <w:t>учащихся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 выносимым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ОГЭ и </w:t>
            </w:r>
            <w:r>
              <w:rPr>
                <w:spacing w:val="-4"/>
                <w:sz w:val="24"/>
              </w:rPr>
              <w:t>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51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30" w:lineRule="auto"/>
              <w:ind w:right="46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1.Приказ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 базы данных по подготовке к ОГЭ и ЕГЭ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tabs>
                <w:tab w:val="left" w:pos="1416"/>
                <w:tab w:val="left" w:pos="2357"/>
              </w:tabs>
              <w:spacing w:line="26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</w:p>
          <w:p w:rsidR="004839D6" w:rsidRDefault="00AA2D8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№315</w:t>
            </w:r>
          </w:p>
        </w:tc>
      </w:tr>
      <w:tr w:rsidR="004839D6">
        <w:trPr>
          <w:trHeight w:val="275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39D6">
        <w:trPr>
          <w:trHeight w:val="275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1655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65" w:lineRule="exact"/>
              <w:ind w:left="291" w:hanging="178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учащихся:</w:t>
            </w:r>
          </w:p>
          <w:p w:rsidR="004839D6" w:rsidRDefault="00AA2D8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сайты;</w:t>
            </w:r>
          </w:p>
          <w:p w:rsidR="004839D6" w:rsidRDefault="00AA2D83">
            <w:pPr>
              <w:pStyle w:val="TableParagraph"/>
              <w:numPr>
                <w:ilvl w:val="1"/>
                <w:numId w:val="2"/>
              </w:numPr>
              <w:tabs>
                <w:tab w:val="left" w:pos="251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 ОГЭ и ЕГЭ;</w:t>
            </w:r>
          </w:p>
          <w:p w:rsidR="004839D6" w:rsidRDefault="00AA2D83">
            <w:pPr>
              <w:pStyle w:val="TableParagraph"/>
              <w:numPr>
                <w:ilvl w:val="1"/>
                <w:numId w:val="2"/>
              </w:numPr>
              <w:tabs>
                <w:tab w:val="left" w:pos="275"/>
              </w:tabs>
              <w:spacing w:line="270" w:lineRule="atLeast"/>
              <w:ind w:right="118" w:firstLine="0"/>
              <w:rPr>
                <w:sz w:val="24"/>
              </w:rPr>
            </w:pPr>
            <w:r>
              <w:rPr>
                <w:sz w:val="24"/>
              </w:rPr>
              <w:t>знакомство с инструкцией по подготовке к ОГЭ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1103"/>
        </w:trPr>
        <w:tc>
          <w:tcPr>
            <w:tcW w:w="2006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spacing w:line="270" w:lineRule="atLeast"/>
              <w:ind w:left="116" w:right="5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учителя-предметники</w:t>
            </w:r>
          </w:p>
        </w:tc>
      </w:tr>
      <w:tr w:rsidR="004839D6">
        <w:trPr>
          <w:trHeight w:val="551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before="3" w:line="264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1.Информирование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базе проведения ОГЭ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ind w:left="0"/>
              <w:rPr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sz w:val="24"/>
              </w:rPr>
            </w:pPr>
          </w:p>
          <w:p w:rsidR="004839D6" w:rsidRDefault="004839D6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spacing w:line="237" w:lineRule="auto"/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spacing w:before="1"/>
              <w:ind w:left="116" w:right="5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учителя-предметники</w:t>
            </w:r>
          </w:p>
        </w:tc>
      </w:tr>
      <w:tr w:rsidR="004839D6">
        <w:trPr>
          <w:trHeight w:val="138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before="1"/>
              <w:ind w:left="113" w:right="198"/>
              <w:rPr>
                <w:sz w:val="24"/>
              </w:rPr>
            </w:pPr>
            <w:r>
              <w:rPr>
                <w:sz w:val="24"/>
              </w:rPr>
              <w:t>2.Заседание МО учителей-предметников с повесткой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 к ГИА в формате ОГЭ и ЕГЭ. Обеспечение</w:t>
            </w:r>
          </w:p>
          <w:p w:rsidR="004839D6" w:rsidRDefault="00AA2D83">
            <w:pPr>
              <w:pStyle w:val="TableParagraph"/>
              <w:spacing w:before="5" w:line="264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 различного уровня сложности»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1377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3.Беседа с классными руководителями выпускных классов по проблемам «Контроль успеваемости и посещаемости</w:t>
            </w:r>
            <w:r>
              <w:rPr>
                <w:spacing w:val="7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учащихся,</w:t>
            </w:r>
            <w:r>
              <w:rPr>
                <w:spacing w:val="74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«Психологическая</w:t>
            </w:r>
          </w:p>
          <w:p w:rsidR="004839D6" w:rsidRDefault="00AA2D83">
            <w:pPr>
              <w:pStyle w:val="TableParagraph"/>
              <w:spacing w:before="1" w:line="264" w:lineRule="exact"/>
              <w:ind w:left="113" w:right="583"/>
              <w:jc w:val="both"/>
              <w:rPr>
                <w:sz w:val="24"/>
              </w:rPr>
            </w:pPr>
            <w:r>
              <w:rPr>
                <w:sz w:val="24"/>
              </w:rPr>
              <w:t>подготовка учащихся к проведению итоговой аттестации в формате ОГЭ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275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4839D6">
        <w:trPr>
          <w:trHeight w:val="275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spacing w:line="270" w:lineRule="atLeast"/>
              <w:ind w:left="116" w:right="5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827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2.Уточнение и согласование перечня общеобразовательных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839D6" w:rsidRDefault="00AA2D8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</w:tbl>
    <w:p w:rsidR="004839D6" w:rsidRDefault="004839D6">
      <w:pPr>
        <w:rPr>
          <w:sz w:val="2"/>
          <w:szCs w:val="2"/>
        </w:rPr>
        <w:sectPr w:rsidR="004839D6">
          <w:pgSz w:w="11920" w:h="16850"/>
          <w:pgMar w:top="1320" w:right="566" w:bottom="1148" w:left="566" w:header="720" w:footer="72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452"/>
        <w:gridCol w:w="3162"/>
      </w:tblGrid>
      <w:tr w:rsidR="004839D6">
        <w:trPr>
          <w:trHeight w:val="275"/>
        </w:trPr>
        <w:tc>
          <w:tcPr>
            <w:tcW w:w="2006" w:type="dxa"/>
          </w:tcPr>
          <w:p w:rsidR="004839D6" w:rsidRDefault="004839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2" w:type="dxa"/>
          </w:tcPr>
          <w:p w:rsidR="004839D6" w:rsidRDefault="004839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2" w:type="dxa"/>
          </w:tcPr>
          <w:p w:rsidR="004839D6" w:rsidRDefault="004839D6">
            <w:pPr>
              <w:pStyle w:val="TableParagraph"/>
              <w:ind w:left="0"/>
              <w:rPr>
                <w:sz w:val="20"/>
              </w:rPr>
            </w:pPr>
          </w:p>
        </w:tc>
      </w:tr>
      <w:tr w:rsidR="004839D6">
        <w:trPr>
          <w:trHeight w:val="275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spacing w:before="262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spacing w:before="1"/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39D6">
        <w:trPr>
          <w:trHeight w:val="55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27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3.Оформление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4839D6" w:rsidRDefault="00AA2D83">
            <w:pPr>
              <w:pStyle w:val="TableParagraph"/>
              <w:spacing w:line="26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нормативными </w:t>
            </w: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273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ind w:left="0"/>
              <w:rPr>
                <w:sz w:val="24"/>
              </w:rPr>
            </w:pPr>
          </w:p>
          <w:p w:rsidR="004839D6" w:rsidRDefault="004839D6">
            <w:pPr>
              <w:pStyle w:val="TableParagraph"/>
              <w:ind w:left="0"/>
              <w:rPr>
                <w:sz w:val="24"/>
              </w:rPr>
            </w:pPr>
          </w:p>
          <w:p w:rsidR="004839D6" w:rsidRDefault="004839D6">
            <w:pPr>
              <w:pStyle w:val="TableParagraph"/>
              <w:spacing w:before="258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spacing w:line="242" w:lineRule="auto"/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275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30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3.Информационная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4839D6" w:rsidRDefault="00AA2D83">
            <w:pPr>
              <w:pStyle w:val="TableParagraph"/>
              <w:spacing w:line="26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апелляции,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время экзамена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273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30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5.Первичное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анкетирование: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письменных</w:t>
            </w:r>
          </w:p>
          <w:p w:rsidR="004839D6" w:rsidRDefault="00AA2D83">
            <w:pPr>
              <w:pStyle w:val="TableParagraph"/>
              <w:spacing w:line="26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формате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 и 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49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1.Индивидуальное информирование и 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55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5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2.Ознакомление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выборов предметов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 и 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27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839D6" w:rsidRDefault="00AA2D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sz w:val="24"/>
              </w:rPr>
              <w:t>1.Информирование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 предметов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 и ЕГЭ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275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4839D6">
        <w:trPr>
          <w:trHeight w:val="1106"/>
        </w:trPr>
        <w:tc>
          <w:tcPr>
            <w:tcW w:w="2006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2515"/>
              </w:tabs>
              <w:spacing w:line="276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1.Инструктивно-методическая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учителями-предметниками, </w:t>
            </w:r>
            <w:r>
              <w:rPr>
                <w:sz w:val="24"/>
              </w:rPr>
              <w:t>учащимися, родителями о целях и технологиях проведения ОГЭ и ЕГЭ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ind w:left="116" w:right="9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273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55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5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сложности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5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3.Занятие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заполнении бланков»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51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4154"/>
                <w:tab w:val="left" w:pos="5097"/>
              </w:tabs>
              <w:spacing w:line="232" w:lineRule="auto"/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1.Информационно-просветительская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подготовке и проведению ОГЭ и ЕГЭ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spacing w:before="260"/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55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1903"/>
                <w:tab w:val="left" w:pos="3309"/>
                <w:tab w:val="left" w:pos="4708"/>
              </w:tabs>
              <w:spacing w:line="232" w:lineRule="auto"/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2.Определение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 </w:t>
            </w:r>
            <w:r>
              <w:rPr>
                <w:sz w:val="24"/>
              </w:rPr>
              <w:t>предметов, подготовка материала.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25"/>
        </w:trPr>
        <w:tc>
          <w:tcPr>
            <w:tcW w:w="2006" w:type="dxa"/>
          </w:tcPr>
          <w:p w:rsidR="004839D6" w:rsidRDefault="00AA2D83">
            <w:pPr>
              <w:pStyle w:val="TableParagraph"/>
              <w:tabs>
                <w:tab w:val="left" w:pos="1794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Проведение «Дня открытых дверей» по вопросам подготовки к ГИА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ГИА- </w:t>
            </w:r>
            <w:r>
              <w:rPr>
                <w:spacing w:val="-2"/>
                <w:sz w:val="24"/>
              </w:rPr>
              <w:t>202</w:t>
            </w:r>
            <w:r w:rsidR="00A12F3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,</w:t>
            </w:r>
          </w:p>
          <w:p w:rsidR="004839D6" w:rsidRDefault="00AA2D83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839D6">
        <w:trPr>
          <w:trHeight w:val="277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4839D6">
        <w:trPr>
          <w:trHeight w:val="551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2193"/>
                <w:tab w:val="left" w:pos="3756"/>
              </w:tabs>
              <w:spacing w:line="232" w:lineRule="auto"/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1.Обеспечение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методическими </w:t>
            </w:r>
            <w:r>
              <w:rPr>
                <w:sz w:val="24"/>
              </w:rPr>
              <w:t>пособиями (образцами тестов) по ОГЭ и ЕГЭ.</w:t>
            </w:r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spacing w:before="262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spacing w:before="1"/>
              <w:ind w:left="116" w:right="54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ГИА- </w:t>
            </w:r>
            <w:r>
              <w:rPr>
                <w:spacing w:val="-4"/>
                <w:sz w:val="24"/>
              </w:rPr>
              <w:t>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827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1843"/>
                <w:tab w:val="left" w:pos="3379"/>
              </w:tabs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2.Подготовка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(информационных,</w:t>
            </w:r>
          </w:p>
          <w:p w:rsidR="004839D6" w:rsidRDefault="00AA2D83">
            <w:pPr>
              <w:pStyle w:val="TableParagraph"/>
              <w:tabs>
                <w:tab w:val="left" w:pos="1507"/>
                <w:tab w:val="left" w:pos="1843"/>
                <w:tab w:val="left" w:pos="3460"/>
                <w:tab w:val="left" w:pos="3916"/>
              </w:tabs>
              <w:spacing w:line="268" w:lineRule="exact"/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наглядных)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родительском собрании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27"/>
        </w:trPr>
        <w:tc>
          <w:tcPr>
            <w:tcW w:w="2006" w:type="dxa"/>
          </w:tcPr>
          <w:p w:rsidR="004839D6" w:rsidRDefault="00AA2D83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4839D6" w:rsidRDefault="00AA2D83">
            <w:pPr>
              <w:pStyle w:val="TableParagraph"/>
              <w:spacing w:line="26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нормативными </w:t>
            </w: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ГИА-</w:t>
            </w:r>
          </w:p>
          <w:p w:rsidR="004839D6" w:rsidRDefault="00AA2D83">
            <w:pPr>
              <w:pStyle w:val="TableParagraph"/>
              <w:spacing w:line="268" w:lineRule="exact"/>
              <w:ind w:left="116" w:right="147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12F3B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39D6">
        <w:trPr>
          <w:trHeight w:val="275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ГИА-</w:t>
            </w:r>
          </w:p>
        </w:tc>
      </w:tr>
    </w:tbl>
    <w:p w:rsidR="004839D6" w:rsidRDefault="004839D6">
      <w:pPr>
        <w:pStyle w:val="TableParagraph"/>
        <w:spacing w:line="256" w:lineRule="exact"/>
        <w:rPr>
          <w:sz w:val="24"/>
        </w:rPr>
        <w:sectPr w:rsidR="004839D6">
          <w:type w:val="continuous"/>
          <w:pgSz w:w="11920" w:h="16850"/>
          <w:pgMar w:top="1100" w:right="566" w:bottom="1294" w:left="566" w:header="720" w:footer="72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452"/>
        <w:gridCol w:w="3162"/>
      </w:tblGrid>
      <w:tr w:rsidR="004839D6">
        <w:trPr>
          <w:trHeight w:val="839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сложности.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12F3B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839D6">
        <w:trPr>
          <w:trHeight w:val="1379"/>
        </w:trPr>
        <w:tc>
          <w:tcPr>
            <w:tcW w:w="2006" w:type="dxa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1.Выступление на родительском собрании выпускных классов по вопросам:</w:t>
            </w:r>
          </w:p>
          <w:p w:rsidR="004839D6" w:rsidRDefault="00AA2D83">
            <w:pPr>
              <w:pStyle w:val="TableParagraph"/>
              <w:spacing w:line="270" w:lineRule="atLeast"/>
              <w:ind w:left="113" w:right="11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ЕГЭ (нормативные документы,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 сайты, правила поведения на экзамене и др.».</w:t>
            </w:r>
          </w:p>
        </w:tc>
        <w:tc>
          <w:tcPr>
            <w:tcW w:w="3162" w:type="dxa"/>
          </w:tcPr>
          <w:p w:rsidR="004839D6" w:rsidRDefault="004839D6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275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4839D6">
        <w:trPr>
          <w:trHeight w:val="825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тренировочных</w:t>
            </w:r>
          </w:p>
          <w:p w:rsidR="004839D6" w:rsidRDefault="00AA2D83">
            <w:pPr>
              <w:pStyle w:val="TableParagraph"/>
              <w:spacing w:line="26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внутришкольных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spacing w:before="260"/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275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53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35" w:lineRule="auto"/>
              <w:ind w:right="72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5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1.Уточнение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выбранных учащимися для сдачи ОГЭ и ЕГЭ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tabs>
                <w:tab w:val="left" w:pos="1995"/>
                <w:tab w:val="left" w:pos="2496"/>
              </w:tabs>
              <w:spacing w:line="235" w:lineRule="auto"/>
              <w:ind w:left="116" w:right="8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ГИА- 2024</w:t>
            </w:r>
          </w:p>
        </w:tc>
      </w:tr>
      <w:tr w:rsidR="004839D6">
        <w:trPr>
          <w:trHeight w:val="275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6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4839D6">
        <w:trPr>
          <w:trHeight w:val="275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spacing w:before="260"/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549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сложности.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60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before="1"/>
              <w:ind w:left="113" w:right="198"/>
              <w:rPr>
                <w:sz w:val="24"/>
              </w:rPr>
            </w:pPr>
            <w:r>
              <w:rPr>
                <w:sz w:val="24"/>
              </w:rPr>
              <w:t>3.Оформление письменных заявлений учащихся 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278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4839D6">
        <w:trPr>
          <w:trHeight w:val="827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2150"/>
                <w:tab w:val="left" w:pos="4413"/>
              </w:tabs>
              <w:ind w:left="113" w:right="100"/>
              <w:rPr>
                <w:sz w:val="24"/>
              </w:rPr>
            </w:pPr>
            <w:r>
              <w:rPr>
                <w:spacing w:val="-2"/>
                <w:sz w:val="24"/>
              </w:rPr>
              <w:t>1.Организация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итоговой </w:t>
            </w:r>
            <w:r>
              <w:rPr>
                <w:sz w:val="24"/>
              </w:rPr>
              <w:t>аттестации в школе в 202</w:t>
            </w:r>
            <w:r w:rsidR="00A12F3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12F3B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  <w:p w:rsidR="004839D6" w:rsidRDefault="00AA2D83">
            <w:pPr>
              <w:pStyle w:val="TableParagraph"/>
              <w:ind w:left="116" w:right="75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 педагог-психолог</w:t>
            </w:r>
          </w:p>
        </w:tc>
      </w:tr>
      <w:tr w:rsidR="004839D6">
        <w:trPr>
          <w:trHeight w:val="551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формате ОГЭ и 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49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2275"/>
                <w:tab w:val="left" w:pos="3290"/>
                <w:tab w:val="left" w:pos="3868"/>
              </w:tabs>
              <w:spacing w:line="232" w:lineRule="auto"/>
              <w:ind w:left="113" w:right="96"/>
              <w:rPr>
                <w:sz w:val="24"/>
              </w:rPr>
            </w:pPr>
            <w:r>
              <w:rPr>
                <w:spacing w:val="-2"/>
                <w:sz w:val="24"/>
              </w:rPr>
              <w:t>2.Психологическая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 проведению ОГЭ и 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27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839D6" w:rsidRDefault="00AA2D8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руководителями,</w:t>
            </w:r>
          </w:p>
          <w:p w:rsidR="004839D6" w:rsidRDefault="00AA2D83">
            <w:pPr>
              <w:pStyle w:val="TableParagraph"/>
              <w:spacing w:line="268" w:lineRule="exact"/>
              <w:ind w:left="113" w:right="198"/>
              <w:rPr>
                <w:sz w:val="24"/>
              </w:rPr>
            </w:pPr>
            <w:r>
              <w:rPr>
                <w:sz w:val="24"/>
              </w:rPr>
              <w:t>учителями-предметниками.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к ОГЭ и 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193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Семинары-консультации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к ЕГЭ, ОГЭ (ГВЭ):</w:t>
            </w:r>
          </w:p>
          <w:p w:rsidR="004839D6" w:rsidRDefault="00AA2D8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  <w:p w:rsidR="004839D6" w:rsidRDefault="00AA2D83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73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в форме тестов</w:t>
            </w:r>
          </w:p>
          <w:p w:rsidR="004839D6" w:rsidRDefault="00AA2D83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0" w:lineRule="atLeast"/>
              <w:ind w:right="225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ЕГЭ, ОГЭ (ГВЭ)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275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5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4839D6">
        <w:trPr>
          <w:trHeight w:val="830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подготовки и проведения ЕГЭ, ОГЭ (ГВЭ)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827"/>
        </w:trPr>
        <w:tc>
          <w:tcPr>
            <w:tcW w:w="2006" w:type="dxa"/>
          </w:tcPr>
          <w:p w:rsidR="004839D6" w:rsidRDefault="00AA2D8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39D6" w:rsidRDefault="00AA2D83">
            <w:pPr>
              <w:pStyle w:val="TableParagraph"/>
              <w:spacing w:line="26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репетиционных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827"/>
        </w:trPr>
        <w:tc>
          <w:tcPr>
            <w:tcW w:w="2006" w:type="dxa"/>
          </w:tcPr>
          <w:p w:rsidR="004839D6" w:rsidRDefault="00AA2D83">
            <w:pPr>
              <w:pStyle w:val="TableParagraph"/>
              <w:tabs>
                <w:tab w:val="left" w:pos="1794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839D6" w:rsidRDefault="00AA2D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9,</w:t>
            </w:r>
          </w:p>
          <w:p w:rsidR="004839D6" w:rsidRDefault="00AA2D8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51"/>
        </w:trPr>
        <w:tc>
          <w:tcPr>
            <w:tcW w:w="2006" w:type="dxa"/>
          </w:tcPr>
          <w:p w:rsidR="004839D6" w:rsidRDefault="00AA2D83">
            <w:pPr>
              <w:pStyle w:val="TableParagraph"/>
              <w:tabs>
                <w:tab w:val="left" w:pos="1794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839D6" w:rsidRDefault="00AA2D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 xml:space="preserve">1.Проведение родительского собрания, </w:t>
            </w:r>
            <w:proofErr w:type="spellStart"/>
            <w:r>
              <w:rPr>
                <w:sz w:val="24"/>
              </w:rPr>
              <w:t>посвящѐнного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</w:tbl>
    <w:p w:rsidR="004839D6" w:rsidRDefault="004839D6">
      <w:pPr>
        <w:rPr>
          <w:sz w:val="2"/>
          <w:szCs w:val="2"/>
        </w:rPr>
        <w:sectPr w:rsidR="004839D6">
          <w:type w:val="continuous"/>
          <w:pgSz w:w="11920" w:h="16850"/>
          <w:pgMar w:top="1100" w:right="566" w:bottom="1273" w:left="566" w:header="720" w:footer="72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452"/>
        <w:gridCol w:w="3162"/>
      </w:tblGrid>
      <w:tr w:rsidR="004839D6">
        <w:trPr>
          <w:trHeight w:val="275"/>
        </w:trPr>
        <w:tc>
          <w:tcPr>
            <w:tcW w:w="2006" w:type="dxa"/>
          </w:tcPr>
          <w:p w:rsidR="004839D6" w:rsidRDefault="004839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3162" w:type="dxa"/>
          </w:tcPr>
          <w:p w:rsidR="004839D6" w:rsidRDefault="004839D6">
            <w:pPr>
              <w:pStyle w:val="TableParagraph"/>
              <w:ind w:left="0"/>
              <w:rPr>
                <w:sz w:val="20"/>
              </w:rPr>
            </w:pPr>
          </w:p>
        </w:tc>
      </w:tr>
      <w:tr w:rsidR="004839D6">
        <w:trPr>
          <w:trHeight w:val="275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6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4839D6">
        <w:trPr>
          <w:trHeight w:val="827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4839D6" w:rsidRDefault="00AA2D83">
            <w:pPr>
              <w:pStyle w:val="TableParagraph"/>
              <w:spacing w:line="26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proofErr w:type="gramStart"/>
            <w:r>
              <w:rPr>
                <w:sz w:val="24"/>
              </w:rPr>
              <w:t>школы .</w:t>
            </w:r>
            <w:proofErr w:type="gramEnd"/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ind w:left="0"/>
              <w:rPr>
                <w:sz w:val="24"/>
              </w:rPr>
            </w:pPr>
          </w:p>
          <w:p w:rsidR="004839D6" w:rsidRDefault="004839D6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275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49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98"/>
              <w:rPr>
                <w:sz w:val="24"/>
              </w:rPr>
            </w:pPr>
            <w:r>
              <w:rPr>
                <w:sz w:val="24"/>
              </w:rPr>
              <w:t>3.Выдача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выпускникам, допущенных к сдаче ОГЭ и 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51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,11-</w:t>
            </w:r>
          </w:p>
          <w:p w:rsidR="004839D6" w:rsidRDefault="00AA2D8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spacing w:before="262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416"/>
                <w:tab w:val="left" w:pos="2357"/>
              </w:tabs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ГБОУ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</w:p>
          <w:p w:rsidR="004839D6" w:rsidRDefault="00AA2D8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№315</w:t>
            </w:r>
          </w:p>
        </w:tc>
      </w:tr>
      <w:tr w:rsidR="004839D6">
        <w:trPr>
          <w:trHeight w:val="554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5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 к месту проведения ОГЭ и 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551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1.Оповещение учащихся о способе их доставки к месту проведения ОГЭ и ЕГЭ</w:t>
            </w:r>
          </w:p>
        </w:tc>
        <w:tc>
          <w:tcPr>
            <w:tcW w:w="3162" w:type="dxa"/>
            <w:vMerge w:val="restart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spacing w:before="260"/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551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2.Индивидуальное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проведения ОГЭ и 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  <w:tr w:rsidR="004839D6">
        <w:trPr>
          <w:trHeight w:val="273"/>
        </w:trPr>
        <w:tc>
          <w:tcPr>
            <w:tcW w:w="10620" w:type="dxa"/>
            <w:gridSpan w:val="3"/>
          </w:tcPr>
          <w:p w:rsidR="004839D6" w:rsidRDefault="00AA2D83">
            <w:pPr>
              <w:pStyle w:val="TableParagraph"/>
              <w:spacing w:line="253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4839D6">
        <w:trPr>
          <w:trHeight w:val="827"/>
        </w:trPr>
        <w:tc>
          <w:tcPr>
            <w:tcW w:w="2006" w:type="dxa"/>
          </w:tcPr>
          <w:p w:rsidR="004839D6" w:rsidRDefault="00AA2D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:rsidR="004839D6" w:rsidRDefault="00AA2D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 работа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(баллов)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ОГЭ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62" w:type="dxa"/>
          </w:tcPr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551"/>
        </w:trPr>
        <w:tc>
          <w:tcPr>
            <w:tcW w:w="2006" w:type="dxa"/>
            <w:vMerge w:val="restart"/>
          </w:tcPr>
          <w:p w:rsidR="004839D6" w:rsidRDefault="00AA2D83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spacing w:line="232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1.Подготовка справки о качестве проведения ОГЭ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 и полученных результатах на ОГЭ и ЕГЭ.</w:t>
            </w:r>
          </w:p>
        </w:tc>
        <w:tc>
          <w:tcPr>
            <w:tcW w:w="3162" w:type="dxa"/>
            <w:vMerge w:val="restart"/>
          </w:tcPr>
          <w:p w:rsidR="004839D6" w:rsidRDefault="004839D6">
            <w:pPr>
              <w:pStyle w:val="TableParagraph"/>
              <w:spacing w:before="260"/>
              <w:ind w:left="0"/>
              <w:rPr>
                <w:sz w:val="24"/>
              </w:rPr>
            </w:pPr>
          </w:p>
          <w:p w:rsidR="004839D6" w:rsidRDefault="00AA2D83">
            <w:pPr>
              <w:pStyle w:val="TableParagraph"/>
              <w:tabs>
                <w:tab w:val="left" w:pos="1995"/>
                <w:tab w:val="left" w:pos="2494"/>
              </w:tabs>
              <w:ind w:left="116" w:right="9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ГИА- 202</w:t>
            </w:r>
            <w:r w:rsidR="00A12F3B">
              <w:rPr>
                <w:spacing w:val="-4"/>
                <w:sz w:val="24"/>
              </w:rPr>
              <w:t>5</w:t>
            </w:r>
          </w:p>
        </w:tc>
      </w:tr>
      <w:tr w:rsidR="004839D6">
        <w:trPr>
          <w:trHeight w:val="553"/>
        </w:trPr>
        <w:tc>
          <w:tcPr>
            <w:tcW w:w="2006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  <w:tc>
          <w:tcPr>
            <w:tcW w:w="5452" w:type="dxa"/>
          </w:tcPr>
          <w:p w:rsidR="004839D6" w:rsidRDefault="00AA2D83">
            <w:pPr>
              <w:pStyle w:val="TableParagraph"/>
              <w:tabs>
                <w:tab w:val="left" w:pos="4636"/>
              </w:tabs>
              <w:spacing w:line="235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2.Формирование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  <w:t>ОГЭ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ЕГЭ</w:t>
            </w:r>
          </w:p>
        </w:tc>
        <w:tc>
          <w:tcPr>
            <w:tcW w:w="3162" w:type="dxa"/>
            <w:vMerge/>
            <w:tcBorders>
              <w:top w:val="nil"/>
            </w:tcBorders>
          </w:tcPr>
          <w:p w:rsidR="004839D6" w:rsidRDefault="004839D6">
            <w:pPr>
              <w:rPr>
                <w:sz w:val="2"/>
                <w:szCs w:val="2"/>
              </w:rPr>
            </w:pPr>
          </w:p>
        </w:tc>
      </w:tr>
    </w:tbl>
    <w:p w:rsidR="00AA2D83" w:rsidRDefault="00AA2D83"/>
    <w:sectPr w:rsidR="00AA2D83">
      <w:type w:val="continuous"/>
      <w:pgSz w:w="11920" w:h="16850"/>
      <w:pgMar w:top="11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373"/>
    <w:multiLevelType w:val="hybridMultilevel"/>
    <w:tmpl w:val="5AA8338C"/>
    <w:lvl w:ilvl="0" w:tplc="D4E87DE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5B38ED3C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C33A0A18"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3" w:tplc="78E8EF14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4" w:tplc="8E6A1B00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4BD23EEE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6" w:tplc="C226DBD6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7" w:tplc="1C08B75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8" w:tplc="E5046256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FC912C4"/>
    <w:multiLevelType w:val="hybridMultilevel"/>
    <w:tmpl w:val="269475A2"/>
    <w:lvl w:ilvl="0" w:tplc="49522BF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1D6C3278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2" w:tplc="77FC7D3E"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3" w:tplc="1B8C3314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4" w:tplc="EA9CF97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22160866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6" w:tplc="738088DC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7" w:tplc="E7E6FD8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8" w:tplc="96920D38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DC35561"/>
    <w:multiLevelType w:val="hybridMultilevel"/>
    <w:tmpl w:val="636A433C"/>
    <w:lvl w:ilvl="0" w:tplc="C70497DC">
      <w:start w:val="1"/>
      <w:numFmt w:val="decimal"/>
      <w:lvlText w:val="%1."/>
      <w:lvlJc w:val="left"/>
      <w:pPr>
        <w:ind w:left="184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BE9FCE">
      <w:numFmt w:val="bullet"/>
      <w:lvlText w:val="•"/>
      <w:lvlJc w:val="left"/>
      <w:pPr>
        <w:ind w:left="2733" w:hanging="348"/>
      </w:pPr>
      <w:rPr>
        <w:rFonts w:hint="default"/>
        <w:lang w:val="ru-RU" w:eastAsia="en-US" w:bidi="ar-SA"/>
      </w:rPr>
    </w:lvl>
    <w:lvl w:ilvl="2" w:tplc="2B70F2A6">
      <w:numFmt w:val="bullet"/>
      <w:lvlText w:val="•"/>
      <w:lvlJc w:val="left"/>
      <w:pPr>
        <w:ind w:left="3627" w:hanging="348"/>
      </w:pPr>
      <w:rPr>
        <w:rFonts w:hint="default"/>
        <w:lang w:val="ru-RU" w:eastAsia="en-US" w:bidi="ar-SA"/>
      </w:rPr>
    </w:lvl>
    <w:lvl w:ilvl="3" w:tplc="57EEBF48">
      <w:numFmt w:val="bullet"/>
      <w:lvlText w:val="•"/>
      <w:lvlJc w:val="left"/>
      <w:pPr>
        <w:ind w:left="4521" w:hanging="348"/>
      </w:pPr>
      <w:rPr>
        <w:rFonts w:hint="default"/>
        <w:lang w:val="ru-RU" w:eastAsia="en-US" w:bidi="ar-SA"/>
      </w:rPr>
    </w:lvl>
    <w:lvl w:ilvl="4" w:tplc="CDD896B6">
      <w:numFmt w:val="bullet"/>
      <w:lvlText w:val="•"/>
      <w:lvlJc w:val="left"/>
      <w:pPr>
        <w:ind w:left="5415" w:hanging="348"/>
      </w:pPr>
      <w:rPr>
        <w:rFonts w:hint="default"/>
        <w:lang w:val="ru-RU" w:eastAsia="en-US" w:bidi="ar-SA"/>
      </w:rPr>
    </w:lvl>
    <w:lvl w:ilvl="5" w:tplc="3F2872F0">
      <w:numFmt w:val="bullet"/>
      <w:lvlText w:val="•"/>
      <w:lvlJc w:val="left"/>
      <w:pPr>
        <w:ind w:left="6309" w:hanging="348"/>
      </w:pPr>
      <w:rPr>
        <w:rFonts w:hint="default"/>
        <w:lang w:val="ru-RU" w:eastAsia="en-US" w:bidi="ar-SA"/>
      </w:rPr>
    </w:lvl>
    <w:lvl w:ilvl="6" w:tplc="F744A7C8">
      <w:numFmt w:val="bullet"/>
      <w:lvlText w:val="•"/>
      <w:lvlJc w:val="left"/>
      <w:pPr>
        <w:ind w:left="7203" w:hanging="348"/>
      </w:pPr>
      <w:rPr>
        <w:rFonts w:hint="default"/>
        <w:lang w:val="ru-RU" w:eastAsia="en-US" w:bidi="ar-SA"/>
      </w:rPr>
    </w:lvl>
    <w:lvl w:ilvl="7" w:tplc="42F89F70">
      <w:numFmt w:val="bullet"/>
      <w:lvlText w:val="•"/>
      <w:lvlJc w:val="left"/>
      <w:pPr>
        <w:ind w:left="8097" w:hanging="348"/>
      </w:pPr>
      <w:rPr>
        <w:rFonts w:hint="default"/>
        <w:lang w:val="ru-RU" w:eastAsia="en-US" w:bidi="ar-SA"/>
      </w:rPr>
    </w:lvl>
    <w:lvl w:ilvl="8" w:tplc="2788F866">
      <w:numFmt w:val="bullet"/>
      <w:lvlText w:val="•"/>
      <w:lvlJc w:val="left"/>
      <w:pPr>
        <w:ind w:left="899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49D0A0F"/>
    <w:multiLevelType w:val="hybridMultilevel"/>
    <w:tmpl w:val="2AB241B4"/>
    <w:lvl w:ilvl="0" w:tplc="0862DB6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6380A96A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2" w:tplc="CE287512">
      <w:numFmt w:val="bullet"/>
      <w:lvlText w:val="•"/>
      <w:lvlJc w:val="left"/>
      <w:pPr>
        <w:ind w:left="996" w:hanging="144"/>
      </w:pPr>
      <w:rPr>
        <w:rFonts w:hint="default"/>
        <w:lang w:val="ru-RU" w:eastAsia="en-US" w:bidi="ar-SA"/>
      </w:rPr>
    </w:lvl>
    <w:lvl w:ilvl="3" w:tplc="CFCC764E">
      <w:numFmt w:val="bullet"/>
      <w:lvlText w:val="•"/>
      <w:lvlJc w:val="left"/>
      <w:pPr>
        <w:ind w:left="1434" w:hanging="144"/>
      </w:pPr>
      <w:rPr>
        <w:rFonts w:hint="default"/>
        <w:lang w:val="ru-RU" w:eastAsia="en-US" w:bidi="ar-SA"/>
      </w:rPr>
    </w:lvl>
    <w:lvl w:ilvl="4" w:tplc="F2C40880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 w:tplc="99421D28">
      <w:numFmt w:val="bullet"/>
      <w:lvlText w:val="•"/>
      <w:lvlJc w:val="left"/>
      <w:pPr>
        <w:ind w:left="2311" w:hanging="144"/>
      </w:pPr>
      <w:rPr>
        <w:rFonts w:hint="default"/>
        <w:lang w:val="ru-RU" w:eastAsia="en-US" w:bidi="ar-SA"/>
      </w:rPr>
    </w:lvl>
    <w:lvl w:ilvl="6" w:tplc="04407150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7" w:tplc="A0FEC076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8" w:tplc="1374B30E"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33C5CD7"/>
    <w:multiLevelType w:val="hybridMultilevel"/>
    <w:tmpl w:val="E64C95E6"/>
    <w:lvl w:ilvl="0" w:tplc="2F6ED81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E29AAD9A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2" w:tplc="78562078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1870E3FA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4" w:tplc="6D78FE94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5" w:tplc="3DA07C0E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6" w:tplc="B7AA7B0E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7" w:tplc="3DA66CEC">
      <w:numFmt w:val="bullet"/>
      <w:lvlText w:val="•"/>
      <w:lvlJc w:val="left"/>
      <w:pPr>
        <w:ind w:left="4775" w:hanging="140"/>
      </w:pPr>
      <w:rPr>
        <w:rFonts w:hint="default"/>
        <w:lang w:val="ru-RU" w:eastAsia="en-US" w:bidi="ar-SA"/>
      </w:rPr>
    </w:lvl>
    <w:lvl w:ilvl="8" w:tplc="05D878B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3BE29A6"/>
    <w:multiLevelType w:val="hybridMultilevel"/>
    <w:tmpl w:val="1660B924"/>
    <w:lvl w:ilvl="0" w:tplc="478417C0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6B1C870A">
      <w:numFmt w:val="bullet"/>
      <w:lvlText w:val="•"/>
      <w:lvlJc w:val="left"/>
      <w:pPr>
        <w:ind w:left="652" w:hanging="142"/>
      </w:pPr>
      <w:rPr>
        <w:rFonts w:hint="default"/>
        <w:lang w:val="ru-RU" w:eastAsia="en-US" w:bidi="ar-SA"/>
      </w:rPr>
    </w:lvl>
    <w:lvl w:ilvl="2" w:tplc="2DDCD09A">
      <w:numFmt w:val="bullet"/>
      <w:lvlText w:val="•"/>
      <w:lvlJc w:val="left"/>
      <w:pPr>
        <w:ind w:left="1184" w:hanging="142"/>
      </w:pPr>
      <w:rPr>
        <w:rFonts w:hint="default"/>
        <w:lang w:val="ru-RU" w:eastAsia="en-US" w:bidi="ar-SA"/>
      </w:rPr>
    </w:lvl>
    <w:lvl w:ilvl="3" w:tplc="60AE8BEA">
      <w:numFmt w:val="bullet"/>
      <w:lvlText w:val="•"/>
      <w:lvlJc w:val="left"/>
      <w:pPr>
        <w:ind w:left="1716" w:hanging="142"/>
      </w:pPr>
      <w:rPr>
        <w:rFonts w:hint="default"/>
        <w:lang w:val="ru-RU" w:eastAsia="en-US" w:bidi="ar-SA"/>
      </w:rPr>
    </w:lvl>
    <w:lvl w:ilvl="4" w:tplc="F1A28E0A">
      <w:numFmt w:val="bullet"/>
      <w:lvlText w:val="•"/>
      <w:lvlJc w:val="left"/>
      <w:pPr>
        <w:ind w:left="2248" w:hanging="142"/>
      </w:pPr>
      <w:rPr>
        <w:rFonts w:hint="default"/>
        <w:lang w:val="ru-RU" w:eastAsia="en-US" w:bidi="ar-SA"/>
      </w:rPr>
    </w:lvl>
    <w:lvl w:ilvl="5" w:tplc="A1C6A414">
      <w:numFmt w:val="bullet"/>
      <w:lvlText w:val="•"/>
      <w:lvlJc w:val="left"/>
      <w:pPr>
        <w:ind w:left="2781" w:hanging="142"/>
      </w:pPr>
      <w:rPr>
        <w:rFonts w:hint="default"/>
        <w:lang w:val="ru-RU" w:eastAsia="en-US" w:bidi="ar-SA"/>
      </w:rPr>
    </w:lvl>
    <w:lvl w:ilvl="6" w:tplc="235E1F60">
      <w:numFmt w:val="bullet"/>
      <w:lvlText w:val="•"/>
      <w:lvlJc w:val="left"/>
      <w:pPr>
        <w:ind w:left="3313" w:hanging="142"/>
      </w:pPr>
      <w:rPr>
        <w:rFonts w:hint="default"/>
        <w:lang w:val="ru-RU" w:eastAsia="en-US" w:bidi="ar-SA"/>
      </w:rPr>
    </w:lvl>
    <w:lvl w:ilvl="7" w:tplc="16982848">
      <w:numFmt w:val="bullet"/>
      <w:lvlText w:val="•"/>
      <w:lvlJc w:val="left"/>
      <w:pPr>
        <w:ind w:left="3845" w:hanging="142"/>
      </w:pPr>
      <w:rPr>
        <w:rFonts w:hint="default"/>
        <w:lang w:val="ru-RU" w:eastAsia="en-US" w:bidi="ar-SA"/>
      </w:rPr>
    </w:lvl>
    <w:lvl w:ilvl="8" w:tplc="AB6E3822">
      <w:numFmt w:val="bullet"/>
      <w:lvlText w:val="•"/>
      <w:lvlJc w:val="left"/>
      <w:pPr>
        <w:ind w:left="4377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AC0044C"/>
    <w:multiLevelType w:val="hybridMultilevel"/>
    <w:tmpl w:val="181C2E80"/>
    <w:lvl w:ilvl="0" w:tplc="5B985824">
      <w:start w:val="3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E322B2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 w:tplc="0D0CD562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C1CC3AD8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4" w:tplc="FF1C9A12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5" w:tplc="1002697E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6" w:tplc="A2D2EE94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7" w:tplc="2A822594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  <w:lvl w:ilvl="8" w:tplc="0F1A9DF6">
      <w:numFmt w:val="bullet"/>
      <w:lvlText w:val="•"/>
      <w:lvlJc w:val="left"/>
      <w:pPr>
        <w:ind w:left="429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C9830CD"/>
    <w:multiLevelType w:val="hybridMultilevel"/>
    <w:tmpl w:val="D190105A"/>
    <w:lvl w:ilvl="0" w:tplc="AE6E36B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6C80030A">
      <w:numFmt w:val="bullet"/>
      <w:lvlText w:val="•"/>
      <w:lvlJc w:val="left"/>
      <w:pPr>
        <w:ind w:left="558" w:hanging="142"/>
      </w:pPr>
      <w:rPr>
        <w:rFonts w:hint="default"/>
        <w:lang w:val="ru-RU" w:eastAsia="en-US" w:bidi="ar-SA"/>
      </w:rPr>
    </w:lvl>
    <w:lvl w:ilvl="2" w:tplc="0A34BB14">
      <w:numFmt w:val="bullet"/>
      <w:lvlText w:val="•"/>
      <w:lvlJc w:val="left"/>
      <w:pPr>
        <w:ind w:left="996" w:hanging="142"/>
      </w:pPr>
      <w:rPr>
        <w:rFonts w:hint="default"/>
        <w:lang w:val="ru-RU" w:eastAsia="en-US" w:bidi="ar-SA"/>
      </w:rPr>
    </w:lvl>
    <w:lvl w:ilvl="3" w:tplc="A600C712">
      <w:numFmt w:val="bullet"/>
      <w:lvlText w:val="•"/>
      <w:lvlJc w:val="left"/>
      <w:pPr>
        <w:ind w:left="1434" w:hanging="142"/>
      </w:pPr>
      <w:rPr>
        <w:rFonts w:hint="default"/>
        <w:lang w:val="ru-RU" w:eastAsia="en-US" w:bidi="ar-SA"/>
      </w:rPr>
    </w:lvl>
    <w:lvl w:ilvl="4" w:tplc="97484F70">
      <w:numFmt w:val="bullet"/>
      <w:lvlText w:val="•"/>
      <w:lvlJc w:val="left"/>
      <w:pPr>
        <w:ind w:left="1872" w:hanging="142"/>
      </w:pPr>
      <w:rPr>
        <w:rFonts w:hint="default"/>
        <w:lang w:val="ru-RU" w:eastAsia="en-US" w:bidi="ar-SA"/>
      </w:rPr>
    </w:lvl>
    <w:lvl w:ilvl="5" w:tplc="0A664512">
      <w:numFmt w:val="bullet"/>
      <w:lvlText w:val="•"/>
      <w:lvlJc w:val="left"/>
      <w:pPr>
        <w:ind w:left="2311" w:hanging="142"/>
      </w:pPr>
      <w:rPr>
        <w:rFonts w:hint="default"/>
        <w:lang w:val="ru-RU" w:eastAsia="en-US" w:bidi="ar-SA"/>
      </w:rPr>
    </w:lvl>
    <w:lvl w:ilvl="6" w:tplc="383E0CB8">
      <w:numFmt w:val="bullet"/>
      <w:lvlText w:val="•"/>
      <w:lvlJc w:val="left"/>
      <w:pPr>
        <w:ind w:left="2749" w:hanging="142"/>
      </w:pPr>
      <w:rPr>
        <w:rFonts w:hint="default"/>
        <w:lang w:val="ru-RU" w:eastAsia="en-US" w:bidi="ar-SA"/>
      </w:rPr>
    </w:lvl>
    <w:lvl w:ilvl="7" w:tplc="74C4E014">
      <w:numFmt w:val="bullet"/>
      <w:lvlText w:val="•"/>
      <w:lvlJc w:val="left"/>
      <w:pPr>
        <w:ind w:left="3187" w:hanging="142"/>
      </w:pPr>
      <w:rPr>
        <w:rFonts w:hint="default"/>
        <w:lang w:val="ru-RU" w:eastAsia="en-US" w:bidi="ar-SA"/>
      </w:rPr>
    </w:lvl>
    <w:lvl w:ilvl="8" w:tplc="E1CE2A6E">
      <w:numFmt w:val="bullet"/>
      <w:lvlText w:val="•"/>
      <w:lvlJc w:val="left"/>
      <w:pPr>
        <w:ind w:left="3625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D6"/>
    <w:rsid w:val="000F2887"/>
    <w:rsid w:val="00397C80"/>
    <w:rsid w:val="004839D6"/>
    <w:rsid w:val="00523528"/>
    <w:rsid w:val="00A12F3B"/>
    <w:rsid w:val="00A76E6D"/>
    <w:rsid w:val="00A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B24A"/>
  <w15:docId w15:val="{E70DBE4C-816E-48FE-A9F0-326405BF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43" w:hanging="34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%3Dschool_3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2025-04-24T06:58:00Z</dcterms:created>
  <dcterms:modified xsi:type="dcterms:W3CDTF">2025-04-24T07:07:00Z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D:20240205122307</vt:lpwstr>
  </property>
</Properties>
</file>